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08FB" w:rsidRPr="00F3306D" w:rsidRDefault="007F08FB" w:rsidP="00363B89">
      <w:pPr>
        <w:rPr>
          <w:rFonts w:ascii="Times New Roman" w:eastAsia="Times New Roman" w:hAnsi="Times New Roman" w:cs="Times New Roman"/>
          <w:caps/>
          <w:sz w:val="28"/>
          <w:szCs w:val="24"/>
          <w:lang w:eastAsia="ru-RU"/>
        </w:rPr>
      </w:pPr>
    </w:p>
    <w:p w:rsidR="00004193" w:rsidRPr="00F3306D" w:rsidRDefault="00004193" w:rsidP="00F330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F3306D">
        <w:rPr>
          <w:rFonts w:ascii="Times New Roman" w:eastAsia="Times New Roman" w:hAnsi="Times New Roman" w:cs="Times New Roman"/>
          <w:caps/>
          <w:sz w:val="28"/>
          <w:szCs w:val="24"/>
          <w:lang w:eastAsia="ru-RU"/>
        </w:rPr>
        <w:t>МИНИСТЕРСТВО ОБРАЗОВАНИЯ И НАУКИ РТ</w:t>
      </w:r>
    </w:p>
    <w:p w:rsidR="00004193" w:rsidRPr="00F3306D" w:rsidRDefault="00004193" w:rsidP="000041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4"/>
          <w:lang w:eastAsia="ru-RU"/>
        </w:rPr>
      </w:pPr>
      <w:r w:rsidRPr="00F3306D">
        <w:rPr>
          <w:rFonts w:ascii="Times New Roman" w:eastAsia="Times New Roman" w:hAnsi="Times New Roman" w:cs="Times New Roman"/>
          <w:caps/>
          <w:sz w:val="28"/>
          <w:szCs w:val="24"/>
          <w:lang w:eastAsia="ru-RU"/>
        </w:rPr>
        <w:t>ГАПОУ «АРСКИЙ АГРОПРОМЫШЛЕННЫЙ ПРОФЕССИОНАЛЬНЫЙ КОЛЛЕДЖ»</w:t>
      </w:r>
    </w:p>
    <w:p w:rsidR="00F3306D" w:rsidRPr="00982C93" w:rsidRDefault="00F3306D" w:rsidP="000041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004193" w:rsidRPr="00982C93" w:rsidRDefault="00004193" w:rsidP="00004193">
      <w:pPr>
        <w:spacing w:after="0" w:line="240" w:lineRule="auto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tbl>
      <w:tblPr>
        <w:tblStyle w:val="a7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302"/>
        <w:gridCol w:w="3150"/>
        <w:gridCol w:w="3334"/>
      </w:tblGrid>
      <w:tr w:rsidR="00F3306D" w:rsidTr="00F3306D">
        <w:tc>
          <w:tcPr>
            <w:tcW w:w="3380" w:type="dxa"/>
            <w:hideMark/>
          </w:tcPr>
          <w:p w:rsidR="00F3306D" w:rsidRDefault="00F33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rFonts w:ascii="Times New Roman" w:hAnsi="Times New Roman"/>
                <w:sz w:val="28"/>
                <w:lang w:eastAsia="zh-CN"/>
              </w:rPr>
            </w:pPr>
            <w:r>
              <w:rPr>
                <w:rFonts w:ascii="Times New Roman" w:hAnsi="Times New Roman"/>
                <w:sz w:val="28"/>
                <w:lang w:eastAsia="zh-CN"/>
              </w:rPr>
              <w:t xml:space="preserve">«Согласовано»                                                                            </w:t>
            </w:r>
          </w:p>
          <w:p w:rsidR="00F3306D" w:rsidRDefault="00F33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rFonts w:ascii="Times New Roman" w:hAnsi="Times New Roman"/>
                <w:sz w:val="28"/>
                <w:lang w:eastAsia="zh-CN"/>
              </w:rPr>
            </w:pPr>
            <w:r>
              <w:rPr>
                <w:rFonts w:ascii="Times New Roman" w:hAnsi="Times New Roman"/>
                <w:sz w:val="28"/>
                <w:lang w:eastAsia="zh-CN"/>
              </w:rPr>
              <w:t xml:space="preserve">на заседании                                                                               </w:t>
            </w:r>
          </w:p>
          <w:p w:rsidR="00F3306D" w:rsidRDefault="00F33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rFonts w:ascii="Times New Roman" w:hAnsi="Times New Roman"/>
                <w:sz w:val="28"/>
                <w:lang w:eastAsia="zh-CN"/>
              </w:rPr>
            </w:pPr>
            <w:r>
              <w:rPr>
                <w:rFonts w:ascii="Times New Roman" w:hAnsi="Times New Roman"/>
                <w:sz w:val="28"/>
                <w:lang w:eastAsia="zh-CN"/>
              </w:rPr>
              <w:t>метод</w:t>
            </w:r>
            <w:r w:rsidR="00CC490B">
              <w:rPr>
                <w:rFonts w:ascii="Times New Roman" w:hAnsi="Times New Roman"/>
                <w:sz w:val="28"/>
                <w:lang w:eastAsia="zh-CN"/>
              </w:rPr>
              <w:t xml:space="preserve">ической </w:t>
            </w:r>
            <w:r>
              <w:rPr>
                <w:rFonts w:ascii="Times New Roman" w:hAnsi="Times New Roman"/>
                <w:sz w:val="28"/>
                <w:lang w:eastAsia="zh-CN"/>
              </w:rPr>
              <w:t xml:space="preserve"> комиссии                                                                           </w:t>
            </w:r>
          </w:p>
          <w:p w:rsidR="00F3306D" w:rsidRDefault="00CC490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rFonts w:ascii="Times New Roman" w:hAnsi="Times New Roman"/>
                <w:sz w:val="28"/>
                <w:lang w:eastAsia="zh-CN"/>
              </w:rPr>
            </w:pPr>
            <w:r>
              <w:rPr>
                <w:rFonts w:ascii="Times New Roman" w:hAnsi="Times New Roman"/>
                <w:sz w:val="28"/>
                <w:lang w:eastAsia="zh-CN"/>
              </w:rPr>
              <w:t>П</w:t>
            </w:r>
            <w:r w:rsidR="00F3306D">
              <w:rPr>
                <w:rFonts w:ascii="Times New Roman" w:hAnsi="Times New Roman"/>
                <w:sz w:val="28"/>
                <w:lang w:eastAsia="zh-CN"/>
              </w:rPr>
              <w:t xml:space="preserve">редседатель                                                                                                             </w:t>
            </w:r>
          </w:p>
          <w:p w:rsidR="00F3306D" w:rsidRDefault="00F33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rFonts w:ascii="Times New Roman" w:hAnsi="Times New Roman"/>
                <w:sz w:val="28"/>
                <w:lang w:eastAsia="zh-CN"/>
              </w:rPr>
            </w:pPr>
            <w:r>
              <w:rPr>
                <w:rFonts w:ascii="Times New Roman" w:hAnsi="Times New Roman"/>
                <w:sz w:val="28"/>
                <w:lang w:eastAsia="zh-CN"/>
              </w:rPr>
              <w:t>_______________</w:t>
            </w:r>
          </w:p>
          <w:p w:rsidR="00F3306D" w:rsidRDefault="00F33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lang w:eastAsia="zh-CN"/>
              </w:rPr>
            </w:pPr>
            <w:r>
              <w:rPr>
                <w:rFonts w:ascii="Times New Roman" w:hAnsi="Times New Roman"/>
                <w:sz w:val="28"/>
                <w:lang w:eastAsia="zh-CN"/>
              </w:rPr>
              <w:t xml:space="preserve">Р.Р. Яппарова </w:t>
            </w:r>
          </w:p>
          <w:p w:rsidR="00F3306D" w:rsidRDefault="00F33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hAnsi="Times New Roman"/>
                <w:b/>
                <w:caps/>
                <w:sz w:val="28"/>
                <w:szCs w:val="28"/>
              </w:rPr>
            </w:pPr>
            <w:r>
              <w:rPr>
                <w:rFonts w:ascii="Times New Roman" w:hAnsi="Times New Roman"/>
                <w:caps/>
                <w:sz w:val="28"/>
                <w:lang w:eastAsia="zh-CN"/>
              </w:rPr>
              <w:t xml:space="preserve"> «29</w:t>
            </w:r>
            <w:r>
              <w:rPr>
                <w:rFonts w:ascii="Times New Roman" w:hAnsi="Times New Roman"/>
                <w:sz w:val="28"/>
                <w:lang w:eastAsia="zh-CN"/>
              </w:rPr>
              <w:t xml:space="preserve">» августа </w:t>
            </w:r>
            <w:r>
              <w:rPr>
                <w:rFonts w:ascii="Times New Roman" w:hAnsi="Times New Roman"/>
                <w:caps/>
                <w:sz w:val="28"/>
                <w:lang w:eastAsia="zh-CN"/>
              </w:rPr>
              <w:t>202</w:t>
            </w:r>
            <w:r>
              <w:rPr>
                <w:rFonts w:ascii="Times New Roman" w:hAnsi="Times New Roman"/>
                <w:caps/>
                <w:sz w:val="28"/>
                <w:lang w:val="tt-RU" w:eastAsia="zh-CN"/>
              </w:rPr>
              <w:t xml:space="preserve">5 </w:t>
            </w:r>
            <w:r>
              <w:rPr>
                <w:rFonts w:ascii="Times New Roman" w:hAnsi="Times New Roman"/>
                <w:sz w:val="28"/>
                <w:lang w:eastAsia="zh-CN"/>
              </w:rPr>
              <w:t xml:space="preserve">г                                                                          </w:t>
            </w:r>
          </w:p>
        </w:tc>
        <w:tc>
          <w:tcPr>
            <w:tcW w:w="3380" w:type="dxa"/>
          </w:tcPr>
          <w:p w:rsidR="00F3306D" w:rsidRDefault="00F33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aps/>
                <w:sz w:val="28"/>
                <w:szCs w:val="28"/>
              </w:rPr>
            </w:pPr>
          </w:p>
        </w:tc>
        <w:tc>
          <w:tcPr>
            <w:tcW w:w="3381" w:type="dxa"/>
            <w:hideMark/>
          </w:tcPr>
          <w:p w:rsidR="00F3306D" w:rsidRDefault="00F33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«Утверждаю»</w:t>
            </w:r>
          </w:p>
          <w:p w:rsidR="00F3306D" w:rsidRDefault="00F33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Директор ГАПОУ «ААПК» </w:t>
            </w:r>
          </w:p>
          <w:p w:rsidR="00F3306D" w:rsidRDefault="00F33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__________________</w:t>
            </w:r>
          </w:p>
          <w:p w:rsidR="00F3306D" w:rsidRDefault="00F33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З.М. Давлетбаев</w:t>
            </w:r>
          </w:p>
          <w:p w:rsidR="00F3306D" w:rsidRDefault="00F330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ap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</w:rPr>
              <w:t>«29 » августа 2025 г</w:t>
            </w:r>
          </w:p>
        </w:tc>
      </w:tr>
    </w:tbl>
    <w:p w:rsidR="00004193" w:rsidRPr="00982C93" w:rsidRDefault="00004193" w:rsidP="000041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004193" w:rsidRPr="00982C93" w:rsidRDefault="00004193" w:rsidP="000041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004193" w:rsidRPr="00982C93" w:rsidRDefault="00004193" w:rsidP="000041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04193" w:rsidRPr="00982C93" w:rsidRDefault="00004193" w:rsidP="000041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04193" w:rsidRPr="00982C93" w:rsidRDefault="00004193" w:rsidP="000041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04193" w:rsidRPr="00982C93" w:rsidRDefault="00004193" w:rsidP="000041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04193" w:rsidRPr="00982C93" w:rsidRDefault="00004193" w:rsidP="000041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04193" w:rsidRPr="00982C93" w:rsidRDefault="00004193" w:rsidP="000041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04193" w:rsidRPr="00982C93" w:rsidRDefault="00004193" w:rsidP="000041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04193" w:rsidRPr="00982C93" w:rsidRDefault="00004193" w:rsidP="00004193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82C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РАБОЧАЯ ПРОГРАММА УЧЕБНОЙ ДИСЦИПЛИНЫ</w:t>
      </w:r>
    </w:p>
    <w:p w:rsidR="00004193" w:rsidRPr="00982C93" w:rsidRDefault="00004193" w:rsidP="00004193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82C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СГ.02 ИНОСТРАННЫЙ ЯЗЫК В ПРОФЕССИОНАЛЬНОЙ ДЕЯТЕЛЬНОСТИ</w:t>
      </w:r>
    </w:p>
    <w:p w:rsidR="00004193" w:rsidRPr="00982C93" w:rsidRDefault="00004193" w:rsidP="00004193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82C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программе подготовки квалифицированных рабочих, служащих</w:t>
      </w:r>
    </w:p>
    <w:p w:rsidR="00004193" w:rsidRPr="00982C93" w:rsidRDefault="00004193" w:rsidP="00004193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82C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профессии среднего профессионального образования</w:t>
      </w:r>
    </w:p>
    <w:p w:rsidR="00004193" w:rsidRPr="00982C93" w:rsidRDefault="00004193" w:rsidP="00004193">
      <w:pPr>
        <w:suppressAutoHyphens/>
        <w:contextualSpacing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982C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08.01.27 Мастер общестроительных работ</w:t>
      </w:r>
    </w:p>
    <w:p w:rsidR="00004193" w:rsidRPr="00982C93" w:rsidRDefault="00004193" w:rsidP="000041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004193" w:rsidRPr="00982C93" w:rsidRDefault="00004193" w:rsidP="000041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7F08FB" w:rsidRPr="00982C93" w:rsidRDefault="007F08FB" w:rsidP="00363B89">
      <w:pPr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7F08FB" w:rsidRPr="00982C93" w:rsidRDefault="007F08FB" w:rsidP="00363B89">
      <w:pPr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7F08FB" w:rsidRPr="00982C93" w:rsidRDefault="007F08FB" w:rsidP="00363B89">
      <w:pPr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7F08FB" w:rsidRPr="00982C93" w:rsidRDefault="007F08FB" w:rsidP="00363B89">
      <w:pPr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7F08FB" w:rsidRPr="00982C93" w:rsidRDefault="007F08FB" w:rsidP="00363B89">
      <w:pPr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363B89" w:rsidRDefault="00363B89" w:rsidP="00363B89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F3306D" w:rsidRPr="00982C93" w:rsidRDefault="00F3306D" w:rsidP="00363B89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363B89" w:rsidRPr="00982C93" w:rsidRDefault="00F3306D" w:rsidP="00363B89">
      <w:pPr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2025</w:t>
      </w:r>
      <w:r w:rsidR="00363B89" w:rsidRPr="00982C93">
        <w:rPr>
          <w:rFonts w:ascii="Times New Roman" w:hAnsi="Times New Roman" w:cs="Times New Roman"/>
          <w:sz w:val="24"/>
          <w:szCs w:val="24"/>
          <w:lang w:eastAsia="ru-RU"/>
        </w:rPr>
        <w:t xml:space="preserve"> г.</w:t>
      </w:r>
    </w:p>
    <w:p w:rsidR="00363B89" w:rsidRPr="00982C93" w:rsidRDefault="00363B89" w:rsidP="00363B89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363B89" w:rsidRPr="00982C93" w:rsidRDefault="00363B89" w:rsidP="00F3306D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82C93">
        <w:rPr>
          <w:rFonts w:ascii="Times New Roman" w:hAnsi="Times New Roman" w:cs="Times New Roman"/>
          <w:sz w:val="24"/>
          <w:szCs w:val="24"/>
          <w:lang w:eastAsia="ru-RU"/>
        </w:rPr>
        <w:t>Рабочая программа учебной дисциплины СГ 02. Иностранный язык в профессиональной деятельности разработана на основе:</w:t>
      </w:r>
    </w:p>
    <w:p w:rsidR="00363B89" w:rsidRPr="00982C93" w:rsidRDefault="00363B89" w:rsidP="00F3306D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82C93">
        <w:rPr>
          <w:rFonts w:ascii="Times New Roman" w:hAnsi="Times New Roman" w:cs="Times New Roman"/>
          <w:sz w:val="24"/>
          <w:szCs w:val="24"/>
          <w:lang w:eastAsia="ru-RU"/>
        </w:rPr>
        <w:t>-Примерной программы общеобразовательной учебной дисциплины «Иностранный язык» для профессиональных образовательных организаций</w:t>
      </w:r>
    </w:p>
    <w:p w:rsidR="00363B89" w:rsidRPr="00982C93" w:rsidRDefault="00363B89" w:rsidP="00F3306D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82C93">
        <w:rPr>
          <w:rFonts w:ascii="Times New Roman" w:hAnsi="Times New Roman" w:cs="Times New Roman"/>
          <w:sz w:val="24"/>
          <w:szCs w:val="24"/>
          <w:lang w:eastAsia="ru-RU"/>
        </w:rPr>
        <w:t>-Требований в соответствии с ФГОС СПО по профессии 08.01.27 Мастер общестроительных работ</w:t>
      </w:r>
      <w:r w:rsidR="00AB0315">
        <w:rPr>
          <w:rFonts w:ascii="Times New Roman" w:hAnsi="Times New Roman" w:cs="Times New Roman"/>
          <w:sz w:val="24"/>
          <w:szCs w:val="24"/>
          <w:lang w:eastAsia="ru-RU"/>
        </w:rPr>
        <w:t>»</w:t>
      </w:r>
      <w:r w:rsidRPr="00982C93">
        <w:rPr>
          <w:rFonts w:ascii="Times New Roman" w:hAnsi="Times New Roman" w:cs="Times New Roman"/>
          <w:sz w:val="24"/>
          <w:szCs w:val="24"/>
          <w:lang w:eastAsia="ru-RU"/>
        </w:rPr>
        <w:t xml:space="preserve">, предъявляемых к структуре, содержанию и результатам освоения учебной дисциплины Иностранный язык </w:t>
      </w:r>
    </w:p>
    <w:p w:rsidR="00363B89" w:rsidRPr="00982C93" w:rsidRDefault="00363B89" w:rsidP="00F3306D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82C93">
        <w:rPr>
          <w:rFonts w:ascii="Times New Roman" w:hAnsi="Times New Roman" w:cs="Times New Roman"/>
          <w:sz w:val="24"/>
          <w:szCs w:val="24"/>
          <w:lang w:eastAsia="ru-RU"/>
        </w:rPr>
        <w:t>- Рекомендаций по организации получения среднего общего образования в пределах освоения общеобразовательных программ среднего профессионального образования на базе основного общего образования с учётом требований федеральных государственных образовательных стандартов и получаемой специальности среднего профессионального образования (утвержденного Приказом Минпросвещения России от 18 мая 2022 г. № 342.);</w:t>
      </w:r>
    </w:p>
    <w:p w:rsidR="00363B89" w:rsidRPr="00982C93" w:rsidRDefault="00363B89" w:rsidP="00F3306D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82C93">
        <w:rPr>
          <w:rFonts w:ascii="Times New Roman" w:hAnsi="Times New Roman" w:cs="Times New Roman"/>
          <w:sz w:val="24"/>
          <w:szCs w:val="24"/>
          <w:lang w:eastAsia="ru-RU"/>
        </w:rPr>
        <w:t>-Основной профессиональной образовательной программы по профессии 08.01.27 Мастер общестроительных работ;</w:t>
      </w:r>
    </w:p>
    <w:p w:rsidR="00363B89" w:rsidRPr="00982C93" w:rsidRDefault="00363B89" w:rsidP="00F3306D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82C93">
        <w:rPr>
          <w:rFonts w:ascii="Times New Roman" w:hAnsi="Times New Roman" w:cs="Times New Roman"/>
          <w:sz w:val="24"/>
          <w:szCs w:val="24"/>
          <w:lang w:eastAsia="ru-RU"/>
        </w:rPr>
        <w:t>-Рабочей программы воспитания по профессии 08.01.27 Мастер общестроительных работ.</w:t>
      </w:r>
    </w:p>
    <w:p w:rsidR="00363B89" w:rsidRPr="00982C93" w:rsidRDefault="00363B89" w:rsidP="00F3306D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82C93">
        <w:rPr>
          <w:rFonts w:ascii="Times New Roman" w:hAnsi="Times New Roman" w:cs="Times New Roman"/>
          <w:sz w:val="24"/>
          <w:szCs w:val="24"/>
          <w:lang w:eastAsia="ru-RU"/>
        </w:rPr>
        <w:t>Организация-разработчик: Государственное автономное профессиональное образовательное учреждение «Арский агропромышленный профессиональный колледж».</w:t>
      </w:r>
    </w:p>
    <w:p w:rsidR="00363B89" w:rsidRPr="00982C93" w:rsidRDefault="00363B89" w:rsidP="00F3306D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82C93">
        <w:rPr>
          <w:rFonts w:ascii="Times New Roman" w:hAnsi="Times New Roman" w:cs="Times New Roman"/>
          <w:sz w:val="24"/>
          <w:szCs w:val="24"/>
          <w:lang w:eastAsia="ru-RU"/>
        </w:rPr>
        <w:t>Разработчик:Исламова А.И.– преподаватель иностранного языка  ГАПОУ «Арский агропромышленный профессиональный колледж»</w:t>
      </w:r>
    </w:p>
    <w:p w:rsidR="00363B89" w:rsidRPr="00982C93" w:rsidRDefault="00363B89" w:rsidP="00F3306D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82C93">
        <w:rPr>
          <w:rFonts w:ascii="Times New Roman" w:hAnsi="Times New Roman" w:cs="Times New Roman"/>
          <w:sz w:val="24"/>
          <w:szCs w:val="24"/>
          <w:lang w:eastAsia="ru-RU"/>
        </w:rPr>
        <w:br w:type="page"/>
      </w:r>
    </w:p>
    <w:p w:rsidR="00363B89" w:rsidRPr="00982C93" w:rsidRDefault="00363B89" w:rsidP="00F3306D">
      <w:pPr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982C93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СОДЕРЖА</w:t>
      </w:r>
      <w:bookmarkStart w:id="0" w:name="_GoBack"/>
      <w:bookmarkEnd w:id="0"/>
      <w:r w:rsidRPr="00982C93">
        <w:rPr>
          <w:rFonts w:ascii="Times New Roman" w:hAnsi="Times New Roman" w:cs="Times New Roman"/>
          <w:sz w:val="24"/>
          <w:szCs w:val="24"/>
          <w:lang w:eastAsia="ru-RU"/>
        </w:rPr>
        <w:t>НИЕ</w:t>
      </w:r>
    </w:p>
    <w:tbl>
      <w:tblPr>
        <w:tblW w:w="0" w:type="auto"/>
        <w:tblLook w:val="01E0"/>
      </w:tblPr>
      <w:tblGrid>
        <w:gridCol w:w="7501"/>
        <w:gridCol w:w="1854"/>
      </w:tblGrid>
      <w:tr w:rsidR="00363B89" w:rsidRPr="00982C93" w:rsidTr="00265320">
        <w:tc>
          <w:tcPr>
            <w:tcW w:w="7501" w:type="dxa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 ОБЩАЯ ХАРАКТЕРИСТИКА РАБОЧЕЙ ПРОГРАММЫ УЧЕБНОЙ ДИСЦИПЛИНЫ</w:t>
            </w:r>
          </w:p>
        </w:tc>
        <w:tc>
          <w:tcPr>
            <w:tcW w:w="1854" w:type="dxa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3B89" w:rsidRPr="00982C93" w:rsidTr="00265320">
        <w:tc>
          <w:tcPr>
            <w:tcW w:w="7501" w:type="dxa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 СТРУКТУРА И СОДЕРЖАНИЕ УЧЕБНОЙ ДИСЦИПЛИНЫ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 УСЛОВИЯ РЕАЛИЗАЦИИ УЧЕБНОЙ ДИСЦИПЛИНЫ</w:t>
            </w:r>
          </w:p>
        </w:tc>
        <w:tc>
          <w:tcPr>
            <w:tcW w:w="1854" w:type="dxa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3B89" w:rsidRPr="00982C93" w:rsidTr="00265320">
        <w:tc>
          <w:tcPr>
            <w:tcW w:w="7501" w:type="dxa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 КОНТРОЛЬ И ОЦЕНКА РЕЗУЛЬТАТОВ ОСВОЕНИЯ УЧЕБНОЙ ДИСЦИПЛИНЫ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4" w:type="dxa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63B89" w:rsidRPr="00982C93" w:rsidRDefault="00363B89" w:rsidP="00326797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982C93">
        <w:rPr>
          <w:rFonts w:ascii="Times New Roman" w:hAnsi="Times New Roman" w:cs="Times New Roman"/>
          <w:sz w:val="24"/>
          <w:szCs w:val="24"/>
          <w:lang w:eastAsia="ru-RU"/>
        </w:rPr>
        <w:br w:type="page"/>
      </w:r>
    </w:p>
    <w:p w:rsidR="00326797" w:rsidRPr="00982C93" w:rsidRDefault="00326797" w:rsidP="0032679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487B06" w:rsidRPr="00982C93" w:rsidRDefault="00487B06" w:rsidP="0032679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487B06" w:rsidRPr="00982C93" w:rsidRDefault="00487B06" w:rsidP="00487B06">
      <w:pPr>
        <w:widowControl w:val="0"/>
        <w:numPr>
          <w:ilvl w:val="1"/>
          <w:numId w:val="8"/>
        </w:numPr>
        <w:tabs>
          <w:tab w:val="left" w:pos="550"/>
        </w:tabs>
        <w:autoSpaceDE w:val="0"/>
        <w:autoSpaceDN w:val="0"/>
        <w:spacing w:before="71" w:after="0" w:line="240" w:lineRule="auto"/>
        <w:ind w:right="148" w:firstLine="168"/>
        <w:rPr>
          <w:rFonts w:ascii="Times New Roman" w:eastAsia="Times New Roman" w:hAnsi="Times New Roman" w:cs="Times New Roman"/>
          <w:b/>
          <w:sz w:val="24"/>
        </w:rPr>
      </w:pPr>
      <w:r w:rsidRPr="00982C93">
        <w:rPr>
          <w:rFonts w:ascii="Times New Roman" w:eastAsia="Times New Roman" w:hAnsi="Times New Roman" w:cs="Times New Roman"/>
          <w:b/>
          <w:sz w:val="24"/>
        </w:rPr>
        <w:t>ОБЩАЯ ХАРАКТЕРИСТИКА РАБОЧЕЙ ПРОГРАММЫ УЧЕБНОЙ ДИСЦИ- ПЛИНЫ</w:t>
      </w:r>
      <w:r w:rsidRPr="00982C93">
        <w:rPr>
          <w:rFonts w:ascii="Times New Roman" w:eastAsia="Times New Roman" w:hAnsi="Times New Roman" w:cs="Times New Roman"/>
          <w:b/>
          <w:sz w:val="28"/>
        </w:rPr>
        <w:t>СГ.02</w:t>
      </w:r>
      <w:r w:rsidRPr="00982C93">
        <w:rPr>
          <w:rFonts w:ascii="Times New Roman" w:eastAsia="Times New Roman" w:hAnsi="Times New Roman" w:cs="Times New Roman"/>
          <w:b/>
          <w:sz w:val="24"/>
        </w:rPr>
        <w:t>ИНОСТРАННЫЙЯЗЫКВПРОФЕССИОНАЛЬНОЙДЕЯТЕЛЬ-</w:t>
      </w:r>
    </w:p>
    <w:p w:rsidR="00487B06" w:rsidRPr="00982C93" w:rsidRDefault="00487B06" w:rsidP="00487B06">
      <w:pPr>
        <w:widowControl w:val="0"/>
        <w:autoSpaceDE w:val="0"/>
        <w:autoSpaceDN w:val="0"/>
        <w:spacing w:before="2" w:after="0" w:line="240" w:lineRule="auto"/>
        <w:ind w:left="4333"/>
        <w:rPr>
          <w:rFonts w:ascii="Times New Roman" w:eastAsia="Times New Roman" w:hAnsi="Times New Roman" w:cs="Times New Roman"/>
          <w:b/>
          <w:sz w:val="24"/>
        </w:rPr>
      </w:pPr>
      <w:r w:rsidRPr="00982C93">
        <w:rPr>
          <w:rFonts w:ascii="Times New Roman" w:eastAsia="Times New Roman" w:hAnsi="Times New Roman" w:cs="Times New Roman"/>
          <w:b/>
          <w:spacing w:val="-2"/>
          <w:sz w:val="24"/>
        </w:rPr>
        <w:t>НОСТИ</w:t>
      </w:r>
    </w:p>
    <w:p w:rsidR="00487B06" w:rsidRPr="00982C93" w:rsidRDefault="00487B06" w:rsidP="00487B0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87B06" w:rsidRPr="00982C93" w:rsidRDefault="00487B06" w:rsidP="00487B06">
      <w:pPr>
        <w:widowControl w:val="0"/>
        <w:numPr>
          <w:ilvl w:val="2"/>
          <w:numId w:val="8"/>
        </w:numPr>
        <w:tabs>
          <w:tab w:val="left" w:pos="1244"/>
        </w:tabs>
        <w:autoSpaceDE w:val="0"/>
        <w:autoSpaceDN w:val="0"/>
        <w:spacing w:after="0" w:line="240" w:lineRule="auto"/>
        <w:ind w:left="1244" w:hanging="434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82C93">
        <w:rPr>
          <w:rFonts w:ascii="Times New Roman" w:eastAsia="Times New Roman" w:hAnsi="Times New Roman" w:cs="Times New Roman"/>
          <w:b/>
          <w:bCs/>
          <w:sz w:val="24"/>
          <w:szCs w:val="24"/>
        </w:rPr>
        <w:t>Местодисциплинывструктуреосновнойобразовательной</w:t>
      </w:r>
      <w:r w:rsidRPr="00982C93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программы:</w:t>
      </w:r>
    </w:p>
    <w:p w:rsidR="00487B06" w:rsidRPr="00982C93" w:rsidRDefault="00487B06" w:rsidP="00487B06">
      <w:pPr>
        <w:widowControl w:val="0"/>
        <w:autoSpaceDE w:val="0"/>
        <w:autoSpaceDN w:val="0"/>
        <w:spacing w:before="272" w:after="0" w:line="240" w:lineRule="auto"/>
        <w:ind w:left="102" w:right="387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82C93">
        <w:rPr>
          <w:rFonts w:ascii="Times New Roman" w:eastAsia="Times New Roman" w:hAnsi="Times New Roman" w:cs="Times New Roman"/>
          <w:sz w:val="24"/>
          <w:szCs w:val="24"/>
        </w:rPr>
        <w:t>Учебнаядисциплина СГ.02 Иностранный язык впрофессиональнойдеятельно- сти является обязательной частью общепрофессионального цикла основной образова- тельной программы в соответствии с ФГОС по профессии 08.01.27 Мастер общестрои- тельных работ.</w:t>
      </w:r>
    </w:p>
    <w:p w:rsidR="00487B06" w:rsidRPr="00982C93" w:rsidRDefault="00487B06" w:rsidP="00487B06">
      <w:pPr>
        <w:widowControl w:val="0"/>
        <w:autoSpaceDE w:val="0"/>
        <w:autoSpaceDN w:val="0"/>
        <w:spacing w:after="0" w:line="240" w:lineRule="auto"/>
        <w:ind w:left="102" w:right="388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82C93">
        <w:rPr>
          <w:rFonts w:ascii="Times New Roman" w:eastAsia="Times New Roman" w:hAnsi="Times New Roman" w:cs="Times New Roman"/>
          <w:sz w:val="24"/>
          <w:szCs w:val="24"/>
        </w:rPr>
        <w:t>Учебнаядисциплина СГЦ.02 Иностранный язык впрофессиональнойдеятельно- сти обеспечивает формирование профессиональных и общих компетенций по всем ви- дам деятельности ФГОС по профессии 08.01.27 Мастер общестроительных работ. Осо- боезначениедисциплинаимеетприформированиииразвитииОК01,ОК02,ОК04,ОК 07, ОК 09</w:t>
      </w:r>
    </w:p>
    <w:p w:rsidR="00487B06" w:rsidRPr="00982C93" w:rsidRDefault="00487B06" w:rsidP="00487B06">
      <w:pPr>
        <w:widowControl w:val="0"/>
        <w:autoSpaceDE w:val="0"/>
        <w:autoSpaceDN w:val="0"/>
        <w:spacing w:after="0" w:line="240" w:lineRule="auto"/>
        <w:ind w:left="102" w:right="389" w:firstLine="8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82C93">
        <w:rPr>
          <w:rFonts w:ascii="Times New Roman" w:eastAsia="Times New Roman" w:hAnsi="Times New Roman" w:cs="Times New Roman"/>
          <w:sz w:val="24"/>
          <w:szCs w:val="24"/>
        </w:rPr>
        <w:t>Дисциплинавходитвсоциально – гуманитарный цикл.Профессиональнаянаправленность реализуется через формирование элементов следующих профессиональных компетенций: ПК 1.1- 1.2ПК 2.1- 2.2</w:t>
      </w:r>
    </w:p>
    <w:p w:rsidR="00487B06" w:rsidRPr="00982C93" w:rsidRDefault="00487B06" w:rsidP="00487B06">
      <w:pPr>
        <w:widowControl w:val="0"/>
        <w:autoSpaceDE w:val="0"/>
        <w:autoSpaceDN w:val="0"/>
        <w:spacing w:after="0" w:line="240" w:lineRule="auto"/>
        <w:ind w:left="102" w:right="389" w:firstLine="82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87B06" w:rsidRPr="00982C93" w:rsidRDefault="00487B06" w:rsidP="00982C93">
      <w:pPr>
        <w:pStyle w:val="a3"/>
        <w:widowControl w:val="0"/>
        <w:numPr>
          <w:ilvl w:val="1"/>
          <w:numId w:val="9"/>
        </w:numPr>
        <w:tabs>
          <w:tab w:val="left" w:pos="1230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82C93">
        <w:rPr>
          <w:rFonts w:ascii="Times New Roman" w:eastAsia="Times New Roman" w:hAnsi="Times New Roman" w:cs="Times New Roman"/>
          <w:b/>
          <w:bCs/>
          <w:sz w:val="24"/>
          <w:szCs w:val="24"/>
        </w:rPr>
        <w:t>Цельипланируемыерезультатыосвоения</w:t>
      </w:r>
      <w:r w:rsidRPr="00982C93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дисциплины:</w:t>
      </w:r>
    </w:p>
    <w:p w:rsidR="00982C93" w:rsidRPr="00982C93" w:rsidRDefault="00982C93" w:rsidP="00982C93">
      <w:pPr>
        <w:pStyle w:val="a3"/>
        <w:widowControl w:val="0"/>
        <w:tabs>
          <w:tab w:val="left" w:pos="1230"/>
        </w:tabs>
        <w:autoSpaceDE w:val="0"/>
        <w:autoSpaceDN w:val="0"/>
        <w:spacing w:after="0" w:line="240" w:lineRule="auto"/>
        <w:ind w:left="360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82C93" w:rsidRPr="00982C93" w:rsidRDefault="00982C93" w:rsidP="00982C93">
      <w:pPr>
        <w:rPr>
          <w:rFonts w:ascii="Times New Roman" w:hAnsi="Times New Roman" w:cs="Times New Roman"/>
        </w:rPr>
      </w:pPr>
      <w:r w:rsidRPr="00982C93">
        <w:rPr>
          <w:rFonts w:ascii="Times New Roman" w:hAnsi="Times New Roman" w:cs="Times New Roman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982C93" w:rsidRPr="00982C93" w:rsidRDefault="00982C93" w:rsidP="00982C93">
      <w:pPr>
        <w:rPr>
          <w:rFonts w:ascii="Times New Roman" w:hAnsi="Times New Roman" w:cs="Times New Roman"/>
        </w:rPr>
      </w:pPr>
      <w:r w:rsidRPr="00982C93">
        <w:rPr>
          <w:rFonts w:ascii="Times New Roman" w:hAnsi="Times New Roman" w:cs="Times New Roman"/>
        </w:rPr>
        <w:t>ОК 2. Понимать и анализировать вопросы ценностно-мотивационной сферы.</w:t>
      </w:r>
    </w:p>
    <w:p w:rsidR="00982C93" w:rsidRPr="00982C93" w:rsidRDefault="00982C93" w:rsidP="00982C93">
      <w:pPr>
        <w:rPr>
          <w:rFonts w:ascii="Times New Roman" w:hAnsi="Times New Roman" w:cs="Times New Roman"/>
        </w:rPr>
      </w:pPr>
      <w:r w:rsidRPr="00982C93">
        <w:rPr>
          <w:rFonts w:ascii="Times New Roman" w:hAnsi="Times New Roman" w:cs="Times New Roman"/>
        </w:rPr>
        <w:t>ОК 3.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982C93" w:rsidRPr="00982C93" w:rsidRDefault="00982C93" w:rsidP="00982C93">
      <w:pPr>
        <w:rPr>
          <w:rFonts w:ascii="Times New Roman" w:hAnsi="Times New Roman" w:cs="Times New Roman"/>
        </w:rPr>
      </w:pPr>
      <w:r w:rsidRPr="00982C93">
        <w:rPr>
          <w:rFonts w:ascii="Times New Roman" w:hAnsi="Times New Roman" w:cs="Times New Roman"/>
        </w:rPr>
        <w:t>ОК 4. Принимать решения в стандартных и нестандартных ситуациях, в том числе ситуациях риска, и нести за них ответственность.</w:t>
      </w:r>
    </w:p>
    <w:p w:rsidR="00982C93" w:rsidRPr="00982C93" w:rsidRDefault="00982C93" w:rsidP="00982C93">
      <w:pPr>
        <w:rPr>
          <w:rFonts w:ascii="Times New Roman" w:hAnsi="Times New Roman" w:cs="Times New Roman"/>
        </w:rPr>
      </w:pPr>
      <w:r w:rsidRPr="00982C93">
        <w:rPr>
          <w:rFonts w:ascii="Times New Roman" w:hAnsi="Times New Roman" w:cs="Times New Roman"/>
        </w:rPr>
        <w:t>ОК 5. Проявлять психологическую устойчивость в сложных и экстремальных ситуациях, предупреждать и разрешать конфликты в процессе профессиональной деятельности.</w:t>
      </w:r>
    </w:p>
    <w:p w:rsidR="00982C93" w:rsidRPr="00982C93" w:rsidRDefault="00982C93" w:rsidP="00982C93">
      <w:pPr>
        <w:rPr>
          <w:rFonts w:ascii="Times New Roman" w:hAnsi="Times New Roman" w:cs="Times New Roman"/>
        </w:rPr>
      </w:pPr>
      <w:r w:rsidRPr="00982C93">
        <w:rPr>
          <w:rFonts w:ascii="Times New Roman" w:hAnsi="Times New Roman" w:cs="Times New Roman"/>
        </w:rPr>
        <w:t>ОК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982C93" w:rsidRPr="00982C93" w:rsidRDefault="00982C93" w:rsidP="00982C93">
      <w:pPr>
        <w:rPr>
          <w:rFonts w:ascii="Times New Roman" w:hAnsi="Times New Roman" w:cs="Times New Roman"/>
        </w:rPr>
      </w:pPr>
      <w:r w:rsidRPr="00982C93">
        <w:rPr>
          <w:rFonts w:ascii="Times New Roman" w:hAnsi="Times New Roman" w:cs="Times New Roman"/>
        </w:rPr>
        <w:t>ОК 7. Использовать информационно-коммуникационные технологии в профессиональной деятельности.</w:t>
      </w:r>
    </w:p>
    <w:p w:rsidR="00982C93" w:rsidRPr="00982C93" w:rsidRDefault="00982C93" w:rsidP="00982C93">
      <w:pPr>
        <w:rPr>
          <w:rFonts w:ascii="Times New Roman" w:hAnsi="Times New Roman" w:cs="Times New Roman"/>
        </w:rPr>
      </w:pPr>
      <w:r w:rsidRPr="00982C93">
        <w:rPr>
          <w:rFonts w:ascii="Times New Roman" w:hAnsi="Times New Roman" w:cs="Times New Roman"/>
        </w:rPr>
        <w:t>ОК 8. Правильно строить отношения с коллегами, с различными категориями граждан, в том числе с представителями различных национальностей и конфессий.</w:t>
      </w:r>
    </w:p>
    <w:p w:rsidR="00982C93" w:rsidRPr="00982C93" w:rsidRDefault="00982C93" w:rsidP="00982C93">
      <w:pPr>
        <w:rPr>
          <w:rFonts w:ascii="Times New Roman" w:hAnsi="Times New Roman" w:cs="Times New Roman"/>
        </w:rPr>
      </w:pPr>
      <w:r w:rsidRPr="00982C93">
        <w:rPr>
          <w:rFonts w:ascii="Times New Roman" w:hAnsi="Times New Roman" w:cs="Times New Roman"/>
        </w:rPr>
        <w:t>ОК 9. Устанавливать психологический контакт с окружающими.</w:t>
      </w:r>
    </w:p>
    <w:p w:rsidR="00982C93" w:rsidRPr="00982C93" w:rsidRDefault="00982C93" w:rsidP="00982C93">
      <w:pPr>
        <w:rPr>
          <w:rFonts w:ascii="Times New Roman" w:hAnsi="Times New Roman" w:cs="Times New Roman"/>
        </w:rPr>
      </w:pPr>
      <w:r w:rsidRPr="00982C93">
        <w:rPr>
          <w:rFonts w:ascii="Times New Roman" w:hAnsi="Times New Roman" w:cs="Times New Roman"/>
        </w:rPr>
        <w:t>ОК 10. Адаптироваться к меняющимся условиям профессиональной деятельности.</w:t>
      </w:r>
    </w:p>
    <w:p w:rsidR="00982C93" w:rsidRPr="00982C93" w:rsidRDefault="00982C93" w:rsidP="00982C93">
      <w:pPr>
        <w:widowControl w:val="0"/>
        <w:tabs>
          <w:tab w:val="left" w:pos="1230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82C93" w:rsidRPr="00982C93" w:rsidRDefault="00982C93" w:rsidP="00982C93">
      <w:pPr>
        <w:widowControl w:val="0"/>
        <w:tabs>
          <w:tab w:val="left" w:pos="1230"/>
        </w:tabs>
        <w:autoSpaceDE w:val="0"/>
        <w:autoSpaceDN w:val="0"/>
        <w:spacing w:after="0" w:line="240" w:lineRule="auto"/>
        <w:ind w:left="1230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87B06" w:rsidRPr="00982C93" w:rsidRDefault="00487B06" w:rsidP="00487B06">
      <w:pPr>
        <w:widowControl w:val="0"/>
        <w:autoSpaceDE w:val="0"/>
        <w:autoSpaceDN w:val="0"/>
        <w:spacing w:before="13" w:after="1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:rsidR="00487B06" w:rsidRPr="00982C93" w:rsidRDefault="00487B06" w:rsidP="00487B06">
      <w:pPr>
        <w:widowControl w:val="0"/>
        <w:autoSpaceDE w:val="0"/>
        <w:autoSpaceDN w:val="0"/>
        <w:spacing w:after="0" w:line="264" w:lineRule="exact"/>
        <w:jc w:val="both"/>
        <w:rPr>
          <w:rFonts w:ascii="Times New Roman" w:eastAsia="Times New Roman" w:hAnsi="Times New Roman" w:cs="Times New Roman"/>
          <w:sz w:val="24"/>
        </w:rPr>
        <w:sectPr w:rsidR="00487B06" w:rsidRPr="00982C93">
          <w:type w:val="continuous"/>
          <w:pgSz w:w="11910" w:h="16840"/>
          <w:pgMar w:top="1100" w:right="740" w:bottom="1480" w:left="1600" w:header="0" w:footer="1295" w:gutter="0"/>
          <w:cols w:space="720"/>
        </w:sectPr>
      </w:pPr>
    </w:p>
    <w:p w:rsidR="00326797" w:rsidRPr="00982C93" w:rsidRDefault="00326797" w:rsidP="00326797">
      <w:pPr>
        <w:widowControl w:val="0"/>
        <w:autoSpaceDE w:val="0"/>
        <w:autoSpaceDN w:val="0"/>
        <w:spacing w:after="0" w:line="240" w:lineRule="auto"/>
        <w:ind w:firstLine="33"/>
        <w:rPr>
          <w:rFonts w:ascii="Times New Roman" w:eastAsia="Times New Roman" w:hAnsi="Times New Roman" w:cs="Times New Roman"/>
          <w:b/>
          <w:bCs/>
        </w:rPr>
      </w:pPr>
      <w:r w:rsidRPr="00982C93">
        <w:rPr>
          <w:rFonts w:ascii="Times New Roman" w:eastAsia="Times New Roman" w:hAnsi="Times New Roman" w:cs="Times New Roman"/>
          <w:b/>
          <w:bCs/>
        </w:rPr>
        <w:lastRenderedPageBreak/>
        <w:t xml:space="preserve">Личностные результаты реализации программы воспитания </w:t>
      </w:r>
    </w:p>
    <w:p w:rsidR="00982C93" w:rsidRDefault="00982C93" w:rsidP="005B65E1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5B65E1" w:rsidRPr="00982C93" w:rsidRDefault="005B65E1" w:rsidP="005B65E1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982C93">
        <w:rPr>
          <w:rFonts w:ascii="Times New Roman" w:hAnsi="Times New Roman" w:cs="Times New Roman"/>
          <w:sz w:val="24"/>
          <w:szCs w:val="24"/>
          <w:lang w:eastAsia="ru-RU"/>
        </w:rPr>
        <w:t>ЛР4 – проявлять и демонстрировать уважение к  людям труда, осознавать ценность собственного труда, стремится к формированию в сетевой среде личностно- и профессионального конструктивного «цифрового  следа»;</w:t>
      </w:r>
    </w:p>
    <w:p w:rsidR="005B65E1" w:rsidRPr="00982C93" w:rsidRDefault="005B65E1" w:rsidP="005B65E1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982C93">
        <w:rPr>
          <w:rFonts w:ascii="Times New Roman" w:hAnsi="Times New Roman" w:cs="Times New Roman"/>
          <w:sz w:val="24"/>
          <w:szCs w:val="24"/>
          <w:lang w:eastAsia="ru-RU"/>
        </w:rPr>
        <w:t>ЛР8 – проявлять и демонстрировать уважение к представителям различных этнокультурных, социальных конфессиональных и иных групп;</w:t>
      </w:r>
    </w:p>
    <w:p w:rsidR="005B157D" w:rsidRPr="00982C93" w:rsidRDefault="005B65E1" w:rsidP="005B65E1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982C93">
        <w:rPr>
          <w:rFonts w:ascii="Times New Roman" w:hAnsi="Times New Roman" w:cs="Times New Roman"/>
          <w:sz w:val="24"/>
          <w:szCs w:val="24"/>
          <w:lang w:eastAsia="ru-RU"/>
        </w:rPr>
        <w:t>ЛР11- проявлять уважение к эстетическим ценностям, обладать основами эстетической культуры</w:t>
      </w:r>
    </w:p>
    <w:p w:rsidR="00363B89" w:rsidRPr="00982C93" w:rsidRDefault="00363B89" w:rsidP="00363B89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982C93">
        <w:rPr>
          <w:rFonts w:ascii="Times New Roman" w:hAnsi="Times New Roman" w:cs="Times New Roman"/>
          <w:sz w:val="24"/>
          <w:szCs w:val="24"/>
          <w:lang w:eastAsia="ru-RU"/>
        </w:rPr>
        <w:t>2. СТРУКТУРА И СОДЕРЖАНИЕ УЧЕБНОЙ ДИСЦИПЛИНЫ</w:t>
      </w:r>
    </w:p>
    <w:p w:rsidR="00363B89" w:rsidRPr="00982C93" w:rsidRDefault="00363B89" w:rsidP="00363B89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982C93">
        <w:rPr>
          <w:rFonts w:ascii="Times New Roman" w:hAnsi="Times New Roman" w:cs="Times New Roman"/>
          <w:sz w:val="24"/>
          <w:szCs w:val="24"/>
          <w:lang w:eastAsia="ru-RU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262"/>
        <w:gridCol w:w="2592"/>
      </w:tblGrid>
      <w:tr w:rsidR="00363B89" w:rsidRPr="00982C93" w:rsidTr="00265320">
        <w:trPr>
          <w:trHeight w:val="490"/>
        </w:trPr>
        <w:tc>
          <w:tcPr>
            <w:tcW w:w="3685" w:type="pct"/>
            <w:vAlign w:val="center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1315" w:type="pct"/>
            <w:vAlign w:val="center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Объем в часах</w:t>
            </w:r>
          </w:p>
        </w:tc>
      </w:tr>
      <w:tr w:rsidR="00363B89" w:rsidRPr="00982C93" w:rsidTr="00265320">
        <w:trPr>
          <w:trHeight w:val="490"/>
        </w:trPr>
        <w:tc>
          <w:tcPr>
            <w:tcW w:w="3685" w:type="pct"/>
            <w:vAlign w:val="center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Объем образовательной программы учебной дисциплины</w:t>
            </w:r>
          </w:p>
        </w:tc>
        <w:tc>
          <w:tcPr>
            <w:tcW w:w="1315" w:type="pct"/>
            <w:vAlign w:val="center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363B89" w:rsidRPr="00982C93" w:rsidTr="00265320">
        <w:trPr>
          <w:trHeight w:val="490"/>
        </w:trPr>
        <w:tc>
          <w:tcPr>
            <w:tcW w:w="3685" w:type="pct"/>
            <w:shd w:val="clear" w:color="auto" w:fill="auto"/>
            <w:vAlign w:val="center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т.ч. в форме практической подготовки</w:t>
            </w:r>
          </w:p>
        </w:tc>
        <w:tc>
          <w:tcPr>
            <w:tcW w:w="1315" w:type="pct"/>
            <w:shd w:val="clear" w:color="auto" w:fill="auto"/>
            <w:vAlign w:val="center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363B89" w:rsidRPr="00982C93" w:rsidTr="00265320">
        <w:trPr>
          <w:trHeight w:val="336"/>
        </w:trPr>
        <w:tc>
          <w:tcPr>
            <w:tcW w:w="5000" w:type="pct"/>
            <w:gridSpan w:val="2"/>
            <w:vAlign w:val="center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т. ч.:</w:t>
            </w:r>
          </w:p>
        </w:tc>
      </w:tr>
      <w:tr w:rsidR="00363B89" w:rsidRPr="00982C93" w:rsidTr="00265320">
        <w:trPr>
          <w:trHeight w:val="490"/>
        </w:trPr>
        <w:tc>
          <w:tcPr>
            <w:tcW w:w="3685" w:type="pct"/>
            <w:vAlign w:val="center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1315" w:type="pct"/>
            <w:vAlign w:val="center"/>
          </w:tcPr>
          <w:p w:rsidR="00363B89" w:rsidRPr="00982C93" w:rsidRDefault="000108E3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363B89" w:rsidRPr="00982C93" w:rsidTr="00265320">
        <w:trPr>
          <w:trHeight w:val="490"/>
        </w:trPr>
        <w:tc>
          <w:tcPr>
            <w:tcW w:w="3685" w:type="pct"/>
            <w:vAlign w:val="center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практические занятия </w:t>
            </w:r>
          </w:p>
        </w:tc>
        <w:tc>
          <w:tcPr>
            <w:tcW w:w="1315" w:type="pct"/>
            <w:vAlign w:val="center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363B89" w:rsidRPr="00982C93" w:rsidTr="00265320">
        <w:trPr>
          <w:trHeight w:val="267"/>
        </w:trPr>
        <w:tc>
          <w:tcPr>
            <w:tcW w:w="3685" w:type="pct"/>
            <w:vAlign w:val="center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Самостоятельная работа </w:t>
            </w:r>
          </w:p>
        </w:tc>
        <w:tc>
          <w:tcPr>
            <w:tcW w:w="1315" w:type="pct"/>
            <w:vAlign w:val="center"/>
          </w:tcPr>
          <w:p w:rsidR="00363B89" w:rsidRPr="00982C93" w:rsidRDefault="000108E3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363B89" w:rsidRPr="00982C93" w:rsidTr="00265320">
        <w:trPr>
          <w:trHeight w:val="331"/>
        </w:trPr>
        <w:tc>
          <w:tcPr>
            <w:tcW w:w="3685" w:type="pct"/>
            <w:vAlign w:val="center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Промежуточная аттестация – дифференцированный зачет</w:t>
            </w:r>
          </w:p>
        </w:tc>
        <w:tc>
          <w:tcPr>
            <w:tcW w:w="1315" w:type="pct"/>
            <w:vAlign w:val="center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63B89" w:rsidRPr="00982C93" w:rsidRDefault="00363B89" w:rsidP="00363B89">
      <w:pPr>
        <w:rPr>
          <w:rFonts w:ascii="Times New Roman" w:hAnsi="Times New Roman" w:cs="Times New Roman"/>
          <w:sz w:val="24"/>
          <w:szCs w:val="24"/>
          <w:lang w:eastAsia="ru-RU"/>
        </w:rPr>
        <w:sectPr w:rsidR="00363B89" w:rsidRPr="00982C93" w:rsidSect="00265320">
          <w:pgSz w:w="11906" w:h="16838"/>
          <w:pgMar w:top="1134" w:right="567" w:bottom="1134" w:left="1701" w:header="708" w:footer="708" w:gutter="0"/>
          <w:cols w:space="720"/>
          <w:docGrid w:linePitch="299"/>
        </w:sectPr>
      </w:pPr>
    </w:p>
    <w:p w:rsidR="00363B89" w:rsidRPr="00982C93" w:rsidRDefault="00363B89" w:rsidP="00363B89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982C93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2.2. Тематический план и содержание учебной дисциплины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53"/>
        <w:gridCol w:w="396"/>
        <w:gridCol w:w="7444"/>
        <w:gridCol w:w="2236"/>
        <w:gridCol w:w="2759"/>
      </w:tblGrid>
      <w:tr w:rsidR="00363B89" w:rsidRPr="00982C93" w:rsidTr="00265320">
        <w:trPr>
          <w:trHeight w:val="20"/>
        </w:trPr>
        <w:tc>
          <w:tcPr>
            <w:tcW w:w="794" w:type="pct"/>
            <w:gridSpan w:val="2"/>
            <w:vAlign w:val="center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2517" w:type="pct"/>
            <w:vAlign w:val="center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756" w:type="pct"/>
            <w:vAlign w:val="center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Объем, ак. ч / в том числе в форме практической подготовки, ак. ч</w:t>
            </w:r>
          </w:p>
        </w:tc>
        <w:tc>
          <w:tcPr>
            <w:tcW w:w="933" w:type="pct"/>
            <w:vAlign w:val="center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Коды компетенций и личностных результатов, формированию которых способствует элемент программы</w:t>
            </w:r>
          </w:p>
        </w:tc>
      </w:tr>
      <w:tr w:rsidR="00363B89" w:rsidRPr="00982C93" w:rsidTr="00265320">
        <w:trPr>
          <w:trHeight w:val="371"/>
        </w:trPr>
        <w:tc>
          <w:tcPr>
            <w:tcW w:w="794" w:type="pct"/>
            <w:gridSpan w:val="2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17" w:type="pct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6" w:type="pct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33" w:type="pct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363B89" w:rsidRPr="00982C93" w:rsidTr="00265320">
        <w:trPr>
          <w:trHeight w:val="371"/>
        </w:trPr>
        <w:tc>
          <w:tcPr>
            <w:tcW w:w="3311" w:type="pct"/>
            <w:gridSpan w:val="3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Раздел 1.  Профессиональное общение на английском языке</w:t>
            </w:r>
          </w:p>
        </w:tc>
        <w:tc>
          <w:tcPr>
            <w:tcW w:w="756" w:type="pct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 / 10</w:t>
            </w:r>
          </w:p>
        </w:tc>
        <w:tc>
          <w:tcPr>
            <w:tcW w:w="933" w:type="pct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3B89" w:rsidRPr="00982C93" w:rsidTr="00265320">
        <w:trPr>
          <w:trHeight w:val="447"/>
        </w:trPr>
        <w:tc>
          <w:tcPr>
            <w:tcW w:w="794" w:type="pct"/>
            <w:gridSpan w:val="2"/>
            <w:vMerge w:val="restart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 1.1.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Современный мир профессий. Проблемы выбора будущей профессии.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7" w:type="pct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756" w:type="pct"/>
            <w:vAlign w:val="center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/ 2</w:t>
            </w:r>
          </w:p>
        </w:tc>
        <w:tc>
          <w:tcPr>
            <w:tcW w:w="933" w:type="pct"/>
            <w:vMerge w:val="restart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 01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 02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 04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 07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 09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ПК Х1- ПК Х4</w:t>
            </w:r>
          </w:p>
          <w:p w:rsidR="00C97359" w:rsidRPr="00982C93" w:rsidRDefault="00C9735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ЛР4,ЛР8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3B89" w:rsidRPr="00982C93" w:rsidTr="00265320">
        <w:trPr>
          <w:trHeight w:val="20"/>
        </w:trPr>
        <w:tc>
          <w:tcPr>
            <w:tcW w:w="794" w:type="pct"/>
            <w:gridSpan w:val="2"/>
            <w:vMerge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7" w:type="pct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756" w:type="pct"/>
            <w:vAlign w:val="center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/ 2</w:t>
            </w:r>
          </w:p>
        </w:tc>
        <w:tc>
          <w:tcPr>
            <w:tcW w:w="933" w:type="pct"/>
            <w:vMerge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3B89" w:rsidRPr="00982C93" w:rsidTr="00265320">
        <w:trPr>
          <w:trHeight w:val="20"/>
        </w:trPr>
        <w:tc>
          <w:tcPr>
            <w:tcW w:w="794" w:type="pct"/>
            <w:gridSpan w:val="2"/>
            <w:vMerge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7" w:type="pct"/>
            <w:vAlign w:val="bottom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 Практическое занятие 1. Проблемы выбора будущей профессии.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Грамматический материал: 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простые нераспространенные предложения с глагольным, составным именным и составным глагольным сказуемым (с инфинитивом).</w:t>
            </w:r>
          </w:p>
        </w:tc>
        <w:tc>
          <w:tcPr>
            <w:tcW w:w="756" w:type="pct"/>
            <w:vAlign w:val="center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/ 2</w:t>
            </w:r>
          </w:p>
        </w:tc>
        <w:tc>
          <w:tcPr>
            <w:tcW w:w="933" w:type="pct"/>
            <w:vMerge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3B89" w:rsidRPr="00982C93" w:rsidTr="00265320">
        <w:trPr>
          <w:trHeight w:val="20"/>
        </w:trPr>
        <w:tc>
          <w:tcPr>
            <w:tcW w:w="794" w:type="pct"/>
            <w:gridSpan w:val="2"/>
            <w:vMerge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7" w:type="pct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Самостоятельная работа обучающихся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Составление монолога «Выбор будущей профессии»</w:t>
            </w:r>
          </w:p>
        </w:tc>
        <w:tc>
          <w:tcPr>
            <w:tcW w:w="756" w:type="pct"/>
            <w:vAlign w:val="center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3" w:type="pct"/>
            <w:vMerge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3B89" w:rsidRPr="00982C93" w:rsidTr="00265320">
        <w:trPr>
          <w:trHeight w:val="345"/>
        </w:trPr>
        <w:tc>
          <w:tcPr>
            <w:tcW w:w="794" w:type="pct"/>
            <w:gridSpan w:val="2"/>
            <w:vMerge w:val="restart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 1.2.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Английский язык-язык международного </w:t>
            </w: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общения в профессиональной деятельности</w:t>
            </w:r>
          </w:p>
        </w:tc>
        <w:tc>
          <w:tcPr>
            <w:tcW w:w="2517" w:type="pct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756" w:type="pct"/>
            <w:vAlign w:val="center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 / 4</w:t>
            </w:r>
          </w:p>
        </w:tc>
        <w:tc>
          <w:tcPr>
            <w:tcW w:w="933" w:type="pct"/>
            <w:vMerge w:val="restart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 01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 02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 04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ОК 07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 09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ПК Х1- ПК Х4</w:t>
            </w:r>
          </w:p>
          <w:p w:rsidR="00C97359" w:rsidRPr="00982C93" w:rsidRDefault="00C9735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ЛР11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3B89" w:rsidRPr="00982C93" w:rsidTr="00265320">
        <w:trPr>
          <w:trHeight w:val="20"/>
        </w:trPr>
        <w:tc>
          <w:tcPr>
            <w:tcW w:w="794" w:type="pct"/>
            <w:gridSpan w:val="2"/>
            <w:vMerge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7" w:type="pct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756" w:type="pct"/>
            <w:vAlign w:val="center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 / 4</w:t>
            </w:r>
          </w:p>
        </w:tc>
        <w:tc>
          <w:tcPr>
            <w:tcW w:w="933" w:type="pct"/>
            <w:vMerge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3B89" w:rsidRPr="00982C93" w:rsidTr="00265320">
        <w:trPr>
          <w:trHeight w:val="20"/>
        </w:trPr>
        <w:tc>
          <w:tcPr>
            <w:tcW w:w="794" w:type="pct"/>
            <w:gridSpan w:val="2"/>
            <w:vMerge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7" w:type="pct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1.Практическое занятие 2.  Ведение беседы/дискуссии на тему: </w:t>
            </w: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«Английский язык в профессиональном общении.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Грамматический материал: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–</w:t>
            </w: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простые предложения, распространенные за счет однородных членов предложения и/или второстепенных членов предложения</w:t>
            </w:r>
          </w:p>
        </w:tc>
        <w:tc>
          <w:tcPr>
            <w:tcW w:w="756" w:type="pct"/>
            <w:vAlign w:val="center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2 / 2</w:t>
            </w:r>
          </w:p>
        </w:tc>
        <w:tc>
          <w:tcPr>
            <w:tcW w:w="933" w:type="pct"/>
            <w:vMerge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3B89" w:rsidRPr="00982C93" w:rsidTr="00265320">
        <w:trPr>
          <w:trHeight w:val="20"/>
        </w:trPr>
        <w:tc>
          <w:tcPr>
            <w:tcW w:w="794" w:type="pct"/>
            <w:gridSpan w:val="2"/>
            <w:vMerge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7" w:type="pct"/>
            <w:vAlign w:val="bottom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 Практическое занятие 3.   Ведение диалога смешанного типа, включающие в себя элементы разных типов диалогов: построение диалога, применение в различных ситуациях профессионального и социального общения.)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Грамматический материал: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–</w:t>
            </w: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местоимения (личные, притяжательные, возвратные). Объектный падеж, неопределенные местоимения, производные от some, any, no, every.</w:t>
            </w:r>
          </w:p>
        </w:tc>
        <w:tc>
          <w:tcPr>
            <w:tcW w:w="756" w:type="pct"/>
            <w:vAlign w:val="center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/ 2</w:t>
            </w:r>
          </w:p>
        </w:tc>
        <w:tc>
          <w:tcPr>
            <w:tcW w:w="933" w:type="pct"/>
            <w:vMerge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3B89" w:rsidRPr="00982C93" w:rsidTr="00265320">
        <w:trPr>
          <w:trHeight w:val="20"/>
        </w:trPr>
        <w:tc>
          <w:tcPr>
            <w:tcW w:w="794" w:type="pct"/>
            <w:gridSpan w:val="2"/>
            <w:vMerge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7" w:type="pct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Самостоятельная работа обучающихся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Определяется при формировании рабочей программы</w:t>
            </w:r>
          </w:p>
        </w:tc>
        <w:tc>
          <w:tcPr>
            <w:tcW w:w="756" w:type="pct"/>
            <w:vAlign w:val="center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3" w:type="pct"/>
            <w:vMerge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3B89" w:rsidRPr="00982C93" w:rsidTr="00265320">
        <w:trPr>
          <w:trHeight w:val="20"/>
        </w:trPr>
        <w:tc>
          <w:tcPr>
            <w:tcW w:w="794" w:type="pct"/>
            <w:gridSpan w:val="2"/>
            <w:vMerge w:val="restart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 1.3. WorldSkills 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International (WSI)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7" w:type="pct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756" w:type="pct"/>
            <w:vAlign w:val="center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 / 4</w:t>
            </w:r>
          </w:p>
        </w:tc>
        <w:tc>
          <w:tcPr>
            <w:tcW w:w="933" w:type="pct"/>
            <w:vMerge w:val="restart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 01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 02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 04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 07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 09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ПК Х1- ПК Х4</w:t>
            </w:r>
          </w:p>
          <w:p w:rsidR="00C97359" w:rsidRPr="00982C93" w:rsidRDefault="00C9735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Л4,ЛР8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3B89" w:rsidRPr="00982C93" w:rsidTr="00265320">
        <w:trPr>
          <w:trHeight w:val="20"/>
        </w:trPr>
        <w:tc>
          <w:tcPr>
            <w:tcW w:w="794" w:type="pct"/>
            <w:gridSpan w:val="2"/>
            <w:vMerge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7" w:type="pct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756" w:type="pct"/>
            <w:vAlign w:val="center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 / 4</w:t>
            </w:r>
          </w:p>
        </w:tc>
        <w:tc>
          <w:tcPr>
            <w:tcW w:w="933" w:type="pct"/>
            <w:vMerge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3B89" w:rsidRPr="00982C93" w:rsidTr="00265320">
        <w:trPr>
          <w:trHeight w:val="20"/>
        </w:trPr>
        <w:tc>
          <w:tcPr>
            <w:tcW w:w="794" w:type="pct"/>
            <w:gridSpan w:val="2"/>
            <w:vMerge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7" w:type="pct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 Практическое занятие 4. Техническое описание компетенций. Типовые инструкции по охране труда. Беседа/дискуссия о профессиональном образовании в данной стране. Чтение и перевод правил техники безопасности и санитарных норм.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Грамматический материал: 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 xml:space="preserve">предложения утвердительные, вопросительные, </w:t>
            </w: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отрицательные, побудительные и порядок слов в них.</w:t>
            </w:r>
          </w:p>
        </w:tc>
        <w:tc>
          <w:tcPr>
            <w:tcW w:w="756" w:type="pct"/>
            <w:vAlign w:val="center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2 / 2</w:t>
            </w:r>
          </w:p>
        </w:tc>
        <w:tc>
          <w:tcPr>
            <w:tcW w:w="933" w:type="pct"/>
            <w:vMerge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3B89" w:rsidRPr="00982C93" w:rsidTr="00265320">
        <w:trPr>
          <w:trHeight w:val="20"/>
        </w:trPr>
        <w:tc>
          <w:tcPr>
            <w:tcW w:w="794" w:type="pct"/>
            <w:gridSpan w:val="2"/>
            <w:vMerge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7" w:type="pct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 Практическое занятие 5.  Чтение и перевод технического описания по компетенциям: «Кирпичная кладка».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Грамматический материал: безличные предложения.</w:t>
            </w:r>
          </w:p>
        </w:tc>
        <w:tc>
          <w:tcPr>
            <w:tcW w:w="756" w:type="pct"/>
            <w:vAlign w:val="center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/ 2</w:t>
            </w:r>
          </w:p>
        </w:tc>
        <w:tc>
          <w:tcPr>
            <w:tcW w:w="933" w:type="pct"/>
            <w:vMerge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3B89" w:rsidRPr="00982C93" w:rsidTr="00265320">
        <w:trPr>
          <w:trHeight w:val="20"/>
        </w:trPr>
        <w:tc>
          <w:tcPr>
            <w:tcW w:w="794" w:type="pct"/>
            <w:gridSpan w:val="2"/>
            <w:vMerge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7" w:type="pct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Самостоятельная работа обучающихся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Определяется при формировании рабочей программы</w:t>
            </w:r>
          </w:p>
        </w:tc>
        <w:tc>
          <w:tcPr>
            <w:tcW w:w="756" w:type="pct"/>
            <w:vAlign w:val="center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3" w:type="pct"/>
            <w:vMerge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3B89" w:rsidRPr="00982C93" w:rsidTr="00265320">
        <w:trPr>
          <w:trHeight w:val="452"/>
        </w:trPr>
        <w:tc>
          <w:tcPr>
            <w:tcW w:w="3311" w:type="pct"/>
            <w:gridSpan w:val="3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Раздел 2.  Производство общестроительных работ </w:t>
            </w:r>
          </w:p>
        </w:tc>
        <w:tc>
          <w:tcPr>
            <w:tcW w:w="756" w:type="pct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26 / 26</w:t>
            </w:r>
          </w:p>
        </w:tc>
        <w:tc>
          <w:tcPr>
            <w:tcW w:w="933" w:type="pct"/>
            <w:vAlign w:val="center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3B89" w:rsidRPr="00982C93" w:rsidTr="00265320">
        <w:trPr>
          <w:trHeight w:val="452"/>
        </w:trPr>
        <w:tc>
          <w:tcPr>
            <w:tcW w:w="3311" w:type="pct"/>
            <w:gridSpan w:val="3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756" w:type="pct"/>
            <w:vAlign w:val="center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 / 6</w:t>
            </w:r>
          </w:p>
        </w:tc>
        <w:tc>
          <w:tcPr>
            <w:tcW w:w="933" w:type="pct"/>
            <w:vAlign w:val="center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3B89" w:rsidRPr="00982C93" w:rsidTr="00265320">
        <w:trPr>
          <w:trHeight w:val="351"/>
        </w:trPr>
        <w:tc>
          <w:tcPr>
            <w:tcW w:w="660" w:type="pct"/>
            <w:vMerge w:val="restart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Тема 2.1. 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Подготовительные работы при выполнении общестроительных работ</w:t>
            </w:r>
          </w:p>
        </w:tc>
        <w:tc>
          <w:tcPr>
            <w:tcW w:w="2651" w:type="pct"/>
            <w:gridSpan w:val="2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756" w:type="pct"/>
            <w:vAlign w:val="center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6/ 6</w:t>
            </w:r>
          </w:p>
        </w:tc>
        <w:tc>
          <w:tcPr>
            <w:tcW w:w="933" w:type="pct"/>
            <w:vMerge w:val="restart"/>
            <w:tcBorders>
              <w:bottom w:val="nil"/>
            </w:tcBorders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 01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 02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 04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 07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 09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ПК Х1- ПК Х4</w:t>
            </w:r>
          </w:p>
          <w:p w:rsidR="00C97359" w:rsidRPr="00982C93" w:rsidRDefault="00C9735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ЛР11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3B89" w:rsidRPr="00982C93" w:rsidTr="00265320">
        <w:trPr>
          <w:trHeight w:val="20"/>
        </w:trPr>
        <w:tc>
          <w:tcPr>
            <w:tcW w:w="660" w:type="pct"/>
            <w:vMerge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1" w:type="pct"/>
            <w:gridSpan w:val="2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 Практическое занятие 6. Освоение лексического материала по теме Подготовительные работы при выполнении каменных работ.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Грамматический материал: основные правила использования времен группы </w:t>
            </w:r>
            <w:r w:rsidRPr="00982C93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Indefinite</w:t>
            </w: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(Present, Past, Future).</w:t>
            </w:r>
          </w:p>
        </w:tc>
        <w:tc>
          <w:tcPr>
            <w:tcW w:w="756" w:type="pct"/>
            <w:vAlign w:val="center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/ 2</w:t>
            </w:r>
          </w:p>
        </w:tc>
        <w:tc>
          <w:tcPr>
            <w:tcW w:w="933" w:type="pct"/>
            <w:vMerge/>
            <w:tcBorders>
              <w:bottom w:val="nil"/>
            </w:tcBorders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3B89" w:rsidRPr="00982C93" w:rsidTr="00265320">
        <w:trPr>
          <w:trHeight w:val="20"/>
        </w:trPr>
        <w:tc>
          <w:tcPr>
            <w:tcW w:w="660" w:type="pct"/>
            <w:vMerge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1" w:type="pct"/>
            <w:gridSpan w:val="2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2. Практическое занятие 7. Освоение лексического материала по теме: Подготовительные работы при выполнении бетонных и опалубочных 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Грамматический материал: имя существительное: его основные функции в предложении; имена существительные во множественном числе, образованные по правилу, исключения.</w:t>
            </w:r>
          </w:p>
        </w:tc>
        <w:tc>
          <w:tcPr>
            <w:tcW w:w="756" w:type="pct"/>
            <w:vAlign w:val="center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/ 2</w:t>
            </w:r>
          </w:p>
        </w:tc>
        <w:tc>
          <w:tcPr>
            <w:tcW w:w="933" w:type="pct"/>
            <w:vMerge/>
            <w:tcBorders>
              <w:bottom w:val="nil"/>
            </w:tcBorders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3B89" w:rsidRPr="00982C93" w:rsidTr="00265320">
        <w:trPr>
          <w:trHeight w:val="896"/>
        </w:trPr>
        <w:tc>
          <w:tcPr>
            <w:tcW w:w="660" w:type="pct"/>
            <w:vMerge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1" w:type="pct"/>
            <w:gridSpan w:val="2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 Практическое занятие 8. Освоение лексического материала по теме: Подготовительные работы при выполнении арматурных работ.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Грамматический материал: наречия, степени сравнения наречий.</w:t>
            </w:r>
          </w:p>
        </w:tc>
        <w:tc>
          <w:tcPr>
            <w:tcW w:w="756" w:type="pct"/>
            <w:vAlign w:val="center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/ 2</w:t>
            </w:r>
          </w:p>
        </w:tc>
        <w:tc>
          <w:tcPr>
            <w:tcW w:w="933" w:type="pct"/>
            <w:vMerge/>
            <w:tcBorders>
              <w:bottom w:val="nil"/>
            </w:tcBorders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3B89" w:rsidRPr="00982C93" w:rsidTr="00265320">
        <w:trPr>
          <w:trHeight w:val="20"/>
        </w:trPr>
        <w:tc>
          <w:tcPr>
            <w:tcW w:w="660" w:type="pct"/>
            <w:vMerge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1" w:type="pct"/>
            <w:gridSpan w:val="2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Производные от some, any, every.</w:t>
            </w:r>
          </w:p>
        </w:tc>
        <w:tc>
          <w:tcPr>
            <w:tcW w:w="756" w:type="pct"/>
            <w:vAlign w:val="center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3" w:type="pct"/>
            <w:vMerge/>
            <w:tcBorders>
              <w:bottom w:val="nil"/>
            </w:tcBorders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3B89" w:rsidRPr="00982C93" w:rsidTr="00265320">
        <w:trPr>
          <w:trHeight w:val="20"/>
        </w:trPr>
        <w:tc>
          <w:tcPr>
            <w:tcW w:w="660" w:type="pct"/>
            <w:vMerge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1" w:type="pct"/>
            <w:gridSpan w:val="2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756" w:type="pct"/>
            <w:vAlign w:val="center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 / 6</w:t>
            </w:r>
          </w:p>
        </w:tc>
        <w:tc>
          <w:tcPr>
            <w:tcW w:w="933" w:type="pct"/>
            <w:vMerge/>
            <w:tcBorders>
              <w:bottom w:val="nil"/>
            </w:tcBorders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3B89" w:rsidRPr="00982C93" w:rsidTr="00265320">
        <w:trPr>
          <w:trHeight w:val="20"/>
        </w:trPr>
        <w:tc>
          <w:tcPr>
            <w:tcW w:w="660" w:type="pct"/>
            <w:vMerge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1" w:type="pct"/>
            <w:gridSpan w:val="2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756" w:type="pct"/>
            <w:vAlign w:val="center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 / 6</w:t>
            </w:r>
          </w:p>
        </w:tc>
        <w:tc>
          <w:tcPr>
            <w:tcW w:w="933" w:type="pct"/>
            <w:vMerge/>
            <w:tcBorders>
              <w:bottom w:val="nil"/>
            </w:tcBorders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3B89" w:rsidRPr="00982C93" w:rsidTr="00265320">
        <w:trPr>
          <w:trHeight w:val="20"/>
        </w:trPr>
        <w:tc>
          <w:tcPr>
            <w:tcW w:w="660" w:type="pct"/>
            <w:vMerge w:val="restart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Тема 2.2. 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Каменные работы </w:t>
            </w:r>
          </w:p>
        </w:tc>
        <w:tc>
          <w:tcPr>
            <w:tcW w:w="2651" w:type="pct"/>
            <w:gridSpan w:val="2"/>
            <w:vAlign w:val="center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 Практическое занятие 9. Освоение лексического материала по теме: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Произведение общих каменных работ различной сложности зданий и сооружений.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Грамматический материал: времена группы Continuous. </w:t>
            </w:r>
          </w:p>
        </w:tc>
        <w:tc>
          <w:tcPr>
            <w:tcW w:w="756" w:type="pct"/>
            <w:vAlign w:val="center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/ 2</w:t>
            </w:r>
          </w:p>
        </w:tc>
        <w:tc>
          <w:tcPr>
            <w:tcW w:w="933" w:type="pct"/>
            <w:vMerge w:val="restart"/>
            <w:tcBorders>
              <w:top w:val="nil"/>
            </w:tcBorders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 01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 02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 04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 07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 09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ПК Х1- ПК Х4</w:t>
            </w:r>
          </w:p>
          <w:p w:rsidR="00C97359" w:rsidRPr="00982C93" w:rsidRDefault="00C9735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ЛР8,ЛР11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3B89" w:rsidRPr="00982C93" w:rsidTr="00265320">
        <w:trPr>
          <w:trHeight w:val="20"/>
        </w:trPr>
        <w:tc>
          <w:tcPr>
            <w:tcW w:w="660" w:type="pct"/>
            <w:vMerge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1" w:type="pct"/>
            <w:gridSpan w:val="2"/>
            <w:vAlign w:val="center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 Практическое занятие 10.  Освоение лексического материала по теме: Выполнение сложных архитектурных элементов из кирпича и камня.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Грамматический материал: количественные местоимения much, many, few, a few, little, a little.</w:t>
            </w:r>
          </w:p>
        </w:tc>
        <w:tc>
          <w:tcPr>
            <w:tcW w:w="756" w:type="pct"/>
            <w:vAlign w:val="center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/ 2</w:t>
            </w:r>
          </w:p>
        </w:tc>
        <w:tc>
          <w:tcPr>
            <w:tcW w:w="933" w:type="pct"/>
            <w:vMerge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3B89" w:rsidRPr="00982C93" w:rsidTr="00265320">
        <w:trPr>
          <w:trHeight w:val="20"/>
        </w:trPr>
        <w:tc>
          <w:tcPr>
            <w:tcW w:w="660" w:type="pct"/>
            <w:vMerge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1" w:type="pct"/>
            <w:gridSpan w:val="2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 Практическое занятие 11. Освоение лексического материала по теме: Выполнение монтажных работ при возведении кирпичных зданий.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Грамматический материал: образование и употребление глаголов в Present, Past, FutureSimple/Indefinite. </w:t>
            </w:r>
          </w:p>
        </w:tc>
        <w:tc>
          <w:tcPr>
            <w:tcW w:w="756" w:type="pct"/>
            <w:vAlign w:val="center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/ 2</w:t>
            </w:r>
          </w:p>
        </w:tc>
        <w:tc>
          <w:tcPr>
            <w:tcW w:w="933" w:type="pct"/>
            <w:vMerge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3B89" w:rsidRPr="00982C93" w:rsidTr="00265320">
        <w:trPr>
          <w:trHeight w:val="20"/>
        </w:trPr>
        <w:tc>
          <w:tcPr>
            <w:tcW w:w="660" w:type="pct"/>
            <w:vMerge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1" w:type="pct"/>
            <w:gridSpan w:val="2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Самостоятельная работа обучающихся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Составление диалога на тему: Каменные работы.</w:t>
            </w:r>
          </w:p>
        </w:tc>
        <w:tc>
          <w:tcPr>
            <w:tcW w:w="756" w:type="pct"/>
            <w:vAlign w:val="center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3" w:type="pct"/>
            <w:vMerge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3B89" w:rsidRPr="00982C93" w:rsidTr="00265320">
        <w:trPr>
          <w:trHeight w:val="20"/>
        </w:trPr>
        <w:tc>
          <w:tcPr>
            <w:tcW w:w="660" w:type="pct"/>
            <w:vMerge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1" w:type="pct"/>
            <w:gridSpan w:val="2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756" w:type="pct"/>
            <w:vAlign w:val="center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 / 4</w:t>
            </w:r>
          </w:p>
        </w:tc>
        <w:tc>
          <w:tcPr>
            <w:tcW w:w="933" w:type="pct"/>
            <w:vMerge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3B89" w:rsidRPr="00982C93" w:rsidTr="00265320">
        <w:trPr>
          <w:trHeight w:val="20"/>
        </w:trPr>
        <w:tc>
          <w:tcPr>
            <w:tcW w:w="660" w:type="pct"/>
            <w:vMerge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1" w:type="pct"/>
            <w:gridSpan w:val="2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756" w:type="pct"/>
            <w:vAlign w:val="center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 / 4</w:t>
            </w:r>
          </w:p>
        </w:tc>
        <w:tc>
          <w:tcPr>
            <w:tcW w:w="933" w:type="pct"/>
            <w:vMerge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3B89" w:rsidRPr="00982C93" w:rsidTr="00265320">
        <w:trPr>
          <w:trHeight w:val="20"/>
        </w:trPr>
        <w:tc>
          <w:tcPr>
            <w:tcW w:w="660" w:type="pct"/>
            <w:vMerge w:val="restart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Тема 2.3.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Бетонные и опалубочные работа </w:t>
            </w:r>
          </w:p>
        </w:tc>
        <w:tc>
          <w:tcPr>
            <w:tcW w:w="2651" w:type="pct"/>
            <w:gridSpan w:val="2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 Практическое занятие 12. Освоение лексического материала по теме: Производство бетонных работ различной сложности.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Грамматический материал: времена группы Continuous.</w:t>
            </w:r>
          </w:p>
        </w:tc>
        <w:tc>
          <w:tcPr>
            <w:tcW w:w="756" w:type="pct"/>
            <w:vAlign w:val="center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/ 2</w:t>
            </w:r>
          </w:p>
        </w:tc>
        <w:tc>
          <w:tcPr>
            <w:tcW w:w="933" w:type="pct"/>
            <w:vMerge w:val="restart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 01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 02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 04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 07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 09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ПК Х1- ПК Х4</w:t>
            </w:r>
          </w:p>
          <w:p w:rsidR="00C97359" w:rsidRPr="00982C93" w:rsidRDefault="00C9735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ЛР4,ЛР8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3B89" w:rsidRPr="00982C93" w:rsidTr="00265320">
        <w:trPr>
          <w:trHeight w:val="20"/>
        </w:trPr>
        <w:tc>
          <w:tcPr>
            <w:tcW w:w="660" w:type="pct"/>
            <w:vMerge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1" w:type="pct"/>
            <w:gridSpan w:val="2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 Практическое занятие 13. Освоение лексического материала по теме: Контроль качества бетонных и железобетонных работ. Ремонт бетонных и железобетонных конструкций.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Грамматический материал: количественные местоимения much, many, few, a few, little, a little.</w:t>
            </w:r>
          </w:p>
        </w:tc>
        <w:tc>
          <w:tcPr>
            <w:tcW w:w="756" w:type="pct"/>
            <w:vAlign w:val="center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/ 2</w:t>
            </w:r>
          </w:p>
        </w:tc>
        <w:tc>
          <w:tcPr>
            <w:tcW w:w="933" w:type="pct"/>
            <w:vMerge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3B89" w:rsidRPr="00982C93" w:rsidTr="00265320">
        <w:trPr>
          <w:trHeight w:val="20"/>
        </w:trPr>
        <w:tc>
          <w:tcPr>
            <w:tcW w:w="660" w:type="pct"/>
            <w:vMerge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1" w:type="pct"/>
            <w:gridSpan w:val="2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Самостоятельная работа обучающихся 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Диалог на тему: Бетонные и опалубочные работы.</w:t>
            </w:r>
          </w:p>
        </w:tc>
        <w:tc>
          <w:tcPr>
            <w:tcW w:w="756" w:type="pct"/>
            <w:vAlign w:val="center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3" w:type="pct"/>
            <w:vMerge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3B89" w:rsidRPr="00982C93" w:rsidTr="00265320">
        <w:trPr>
          <w:trHeight w:val="353"/>
        </w:trPr>
        <w:tc>
          <w:tcPr>
            <w:tcW w:w="660" w:type="pct"/>
            <w:vMerge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1" w:type="pct"/>
            <w:gridSpan w:val="2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756" w:type="pct"/>
            <w:vAlign w:val="center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 / 4</w:t>
            </w:r>
          </w:p>
        </w:tc>
        <w:tc>
          <w:tcPr>
            <w:tcW w:w="933" w:type="pct"/>
            <w:vMerge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3B89" w:rsidRPr="00982C93" w:rsidTr="00265320">
        <w:trPr>
          <w:trHeight w:val="20"/>
        </w:trPr>
        <w:tc>
          <w:tcPr>
            <w:tcW w:w="660" w:type="pct"/>
            <w:vMerge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1" w:type="pct"/>
            <w:gridSpan w:val="2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756" w:type="pct"/>
            <w:vAlign w:val="center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 / 4</w:t>
            </w:r>
          </w:p>
        </w:tc>
        <w:tc>
          <w:tcPr>
            <w:tcW w:w="933" w:type="pct"/>
            <w:vMerge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3B89" w:rsidRPr="00982C93" w:rsidTr="00265320">
        <w:trPr>
          <w:trHeight w:val="20"/>
        </w:trPr>
        <w:tc>
          <w:tcPr>
            <w:tcW w:w="660" w:type="pct"/>
            <w:vMerge w:val="restart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Тема 2.4. 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Арматурные работы</w:t>
            </w:r>
          </w:p>
        </w:tc>
        <w:tc>
          <w:tcPr>
            <w:tcW w:w="2651" w:type="pct"/>
            <w:gridSpan w:val="2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 Практическое занятие 14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Освоение лексического материала по теме: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Изготовление арматурных конструкций. Грамматический материал: времена группы Continuous.</w:t>
            </w:r>
          </w:p>
        </w:tc>
        <w:tc>
          <w:tcPr>
            <w:tcW w:w="756" w:type="pct"/>
            <w:vAlign w:val="center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/ 2</w:t>
            </w:r>
          </w:p>
        </w:tc>
        <w:tc>
          <w:tcPr>
            <w:tcW w:w="933" w:type="pct"/>
            <w:vMerge w:val="restart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 01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 02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 04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 07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 09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ПК Х1- ПК Х4</w:t>
            </w:r>
          </w:p>
          <w:p w:rsidR="00C97359" w:rsidRPr="00982C93" w:rsidRDefault="00C9735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ЛР11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3B89" w:rsidRPr="00982C93" w:rsidTr="00265320">
        <w:trPr>
          <w:trHeight w:val="20"/>
        </w:trPr>
        <w:tc>
          <w:tcPr>
            <w:tcW w:w="660" w:type="pct"/>
            <w:vMerge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1" w:type="pct"/>
            <w:gridSpan w:val="2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2. Практическое занятие 15.  Освоение лексического материала по теме: Армирование железобетонных конструкций различной сложности. 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Грамматический материал: количественные местоимения much, many, few, a few, little, a little.</w:t>
            </w:r>
          </w:p>
        </w:tc>
        <w:tc>
          <w:tcPr>
            <w:tcW w:w="756" w:type="pct"/>
            <w:vAlign w:val="center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/ 2</w:t>
            </w:r>
          </w:p>
        </w:tc>
        <w:tc>
          <w:tcPr>
            <w:tcW w:w="933" w:type="pct"/>
            <w:vMerge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3B89" w:rsidRPr="00982C93" w:rsidTr="00265320">
        <w:trPr>
          <w:trHeight w:val="20"/>
        </w:trPr>
        <w:tc>
          <w:tcPr>
            <w:tcW w:w="660" w:type="pct"/>
            <w:vMerge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1" w:type="pct"/>
            <w:gridSpan w:val="2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756" w:type="pct"/>
            <w:vAlign w:val="center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 / 4</w:t>
            </w:r>
          </w:p>
        </w:tc>
        <w:tc>
          <w:tcPr>
            <w:tcW w:w="933" w:type="pct"/>
            <w:vMerge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3B89" w:rsidRPr="00982C93" w:rsidTr="00265320">
        <w:trPr>
          <w:trHeight w:val="20"/>
        </w:trPr>
        <w:tc>
          <w:tcPr>
            <w:tcW w:w="660" w:type="pct"/>
            <w:vMerge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1" w:type="pct"/>
            <w:gridSpan w:val="2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756" w:type="pct"/>
            <w:vAlign w:val="center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 / 4</w:t>
            </w:r>
          </w:p>
        </w:tc>
        <w:tc>
          <w:tcPr>
            <w:tcW w:w="933" w:type="pct"/>
            <w:vMerge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3B89" w:rsidRPr="00982C93" w:rsidTr="00265320">
        <w:trPr>
          <w:trHeight w:val="20"/>
        </w:trPr>
        <w:tc>
          <w:tcPr>
            <w:tcW w:w="660" w:type="pct"/>
            <w:vMerge w:val="restart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Тема 2.5. 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Монтажные работы при возведении всех типов зданий и сооружений из сборных железобетонных и металлических конструкций</w:t>
            </w:r>
          </w:p>
        </w:tc>
        <w:tc>
          <w:tcPr>
            <w:tcW w:w="2651" w:type="pct"/>
            <w:gridSpan w:val="2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 Практическое занятие 16. Освоение лексического материала по теме: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Монтаж железобетонных конструкций при возведении всех типов зданий.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Грамматический материал: времена группы Continuous.</w:t>
            </w:r>
          </w:p>
        </w:tc>
        <w:tc>
          <w:tcPr>
            <w:tcW w:w="756" w:type="pct"/>
            <w:vAlign w:val="center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/ 2</w:t>
            </w:r>
          </w:p>
        </w:tc>
        <w:tc>
          <w:tcPr>
            <w:tcW w:w="933" w:type="pct"/>
            <w:vMerge w:val="restart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 01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      ОК 02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 04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 07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 09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ПК Х1- ПК Х4</w:t>
            </w:r>
          </w:p>
          <w:p w:rsidR="00C97359" w:rsidRPr="00982C93" w:rsidRDefault="00C9735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ЛР4,ЛР8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3B89" w:rsidRPr="00982C93" w:rsidTr="00265320">
        <w:trPr>
          <w:trHeight w:val="20"/>
        </w:trPr>
        <w:tc>
          <w:tcPr>
            <w:tcW w:w="660" w:type="pct"/>
            <w:vMerge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1" w:type="pct"/>
            <w:gridSpan w:val="2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2. Практическое занятие 17.  Освоение лексического материала по теме: Монтаж металлических конструкций зданий и сооружений. 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Грамматический материал: количественные местоимения much, many, few, a few, little, a little.</w:t>
            </w:r>
          </w:p>
        </w:tc>
        <w:tc>
          <w:tcPr>
            <w:tcW w:w="756" w:type="pct"/>
            <w:vAlign w:val="center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/ 2</w:t>
            </w:r>
          </w:p>
        </w:tc>
        <w:tc>
          <w:tcPr>
            <w:tcW w:w="933" w:type="pct"/>
            <w:vMerge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3B89" w:rsidRPr="00982C93" w:rsidTr="00265320">
        <w:trPr>
          <w:trHeight w:val="20"/>
        </w:trPr>
        <w:tc>
          <w:tcPr>
            <w:tcW w:w="660" w:type="pct"/>
            <w:vMerge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1" w:type="pct"/>
            <w:gridSpan w:val="2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Самостоятельная работа обучающихся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Составление диалогов</w:t>
            </w:r>
          </w:p>
        </w:tc>
        <w:tc>
          <w:tcPr>
            <w:tcW w:w="756" w:type="pct"/>
            <w:vAlign w:val="center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3" w:type="pct"/>
            <w:vMerge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3B89" w:rsidRPr="00982C93" w:rsidTr="00265320">
        <w:trPr>
          <w:trHeight w:val="20"/>
        </w:trPr>
        <w:tc>
          <w:tcPr>
            <w:tcW w:w="660" w:type="pct"/>
            <w:vMerge w:val="restart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Тема 2.6. 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Санитарно-гигиенические нормативы и требования охраны труда при нахождении на строительной площадке</w:t>
            </w:r>
          </w:p>
        </w:tc>
        <w:tc>
          <w:tcPr>
            <w:tcW w:w="2651" w:type="pct"/>
            <w:gridSpan w:val="2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756" w:type="pct"/>
            <w:vAlign w:val="center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3" w:type="pct"/>
            <w:vMerge w:val="restart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 01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 02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 04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 07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 09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ПК Х1- ПК Х4</w:t>
            </w:r>
          </w:p>
          <w:p w:rsidR="00363B89" w:rsidRPr="00982C93" w:rsidRDefault="00C9735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ЛР8,ЛР11</w:t>
            </w:r>
          </w:p>
        </w:tc>
      </w:tr>
      <w:tr w:rsidR="00363B89" w:rsidRPr="00982C93" w:rsidTr="00265320">
        <w:trPr>
          <w:trHeight w:val="20"/>
        </w:trPr>
        <w:tc>
          <w:tcPr>
            <w:tcW w:w="660" w:type="pct"/>
            <w:vMerge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1" w:type="pct"/>
            <w:gridSpan w:val="2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756" w:type="pct"/>
            <w:vAlign w:val="center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/ 2</w:t>
            </w:r>
          </w:p>
        </w:tc>
        <w:tc>
          <w:tcPr>
            <w:tcW w:w="933" w:type="pct"/>
            <w:vMerge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3B89" w:rsidRPr="00982C93" w:rsidTr="00265320">
        <w:trPr>
          <w:trHeight w:val="20"/>
        </w:trPr>
        <w:tc>
          <w:tcPr>
            <w:tcW w:w="660" w:type="pct"/>
            <w:vMerge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1" w:type="pct"/>
            <w:gridSpan w:val="2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 Практическое занятие 18.  Освоение лексического материала по теме: Санитарно-гигиеническими нормативами; требования охраны труда при нахождении на строительной площадке.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Грамматический материал: основные правила использования времен группы Indefinite (Present, Past, Future).</w:t>
            </w:r>
          </w:p>
        </w:tc>
        <w:tc>
          <w:tcPr>
            <w:tcW w:w="756" w:type="pct"/>
            <w:vAlign w:val="center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/ 2</w:t>
            </w:r>
          </w:p>
        </w:tc>
        <w:tc>
          <w:tcPr>
            <w:tcW w:w="933" w:type="pct"/>
            <w:vMerge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3B89" w:rsidRPr="00982C93" w:rsidTr="00265320">
        <w:trPr>
          <w:trHeight w:val="20"/>
        </w:trPr>
        <w:tc>
          <w:tcPr>
            <w:tcW w:w="660" w:type="pct"/>
            <w:vMerge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1" w:type="pct"/>
            <w:gridSpan w:val="2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Самостоятельная работа обучающихся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Охрана труда при нахождении на строительной площадке</w:t>
            </w:r>
          </w:p>
        </w:tc>
        <w:tc>
          <w:tcPr>
            <w:tcW w:w="756" w:type="pct"/>
            <w:vAlign w:val="center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3" w:type="pct"/>
            <w:vMerge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3B89" w:rsidRPr="00982C93" w:rsidTr="00265320">
        <w:trPr>
          <w:trHeight w:val="20"/>
        </w:trPr>
        <w:tc>
          <w:tcPr>
            <w:tcW w:w="660" w:type="pct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Итого</w:t>
            </w:r>
          </w:p>
        </w:tc>
        <w:tc>
          <w:tcPr>
            <w:tcW w:w="2651" w:type="pct"/>
            <w:gridSpan w:val="2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6" w:type="pct"/>
            <w:vAlign w:val="center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 36 / 36</w:t>
            </w:r>
          </w:p>
        </w:tc>
        <w:tc>
          <w:tcPr>
            <w:tcW w:w="933" w:type="pct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3B89" w:rsidRPr="00982C93" w:rsidTr="00265320">
        <w:tc>
          <w:tcPr>
            <w:tcW w:w="3311" w:type="pct"/>
            <w:gridSpan w:val="3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Промежуточная аттестация</w:t>
            </w:r>
            <w:r w:rsidR="00C97359"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: дифференцированный зачет</w:t>
            </w:r>
          </w:p>
        </w:tc>
        <w:tc>
          <w:tcPr>
            <w:tcW w:w="756" w:type="pct"/>
            <w:vAlign w:val="center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3" w:type="pct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63B89" w:rsidRPr="00982C93" w:rsidRDefault="00363B89" w:rsidP="00363B89">
      <w:pPr>
        <w:rPr>
          <w:rFonts w:ascii="Times New Roman" w:hAnsi="Times New Roman" w:cs="Times New Roman"/>
          <w:sz w:val="24"/>
          <w:szCs w:val="24"/>
          <w:lang/>
        </w:rPr>
        <w:sectPr w:rsidR="00363B89" w:rsidRPr="00982C93" w:rsidSect="00265320">
          <w:pgSz w:w="16840" w:h="11907" w:orient="landscape"/>
          <w:pgMar w:top="1134" w:right="567" w:bottom="1134" w:left="1701" w:header="709" w:footer="709" w:gutter="0"/>
          <w:cols w:space="720"/>
        </w:sectPr>
      </w:pPr>
    </w:p>
    <w:p w:rsidR="00363B89" w:rsidRPr="00982C93" w:rsidRDefault="00363B89" w:rsidP="00363B89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982C93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3. УСЛОВИЯ РЕАЛИЗАЦИИ УЧЕБНОЙ ДИСЦИПЛИНЫ</w:t>
      </w:r>
    </w:p>
    <w:p w:rsidR="00363B89" w:rsidRPr="00982C93" w:rsidRDefault="00363B89" w:rsidP="00363B89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982C93">
        <w:rPr>
          <w:rFonts w:ascii="Times New Roman" w:hAnsi="Times New Roman" w:cs="Times New Roman"/>
          <w:sz w:val="24"/>
          <w:szCs w:val="24"/>
          <w:lang w:eastAsia="ru-RU"/>
        </w:rPr>
        <w:t xml:space="preserve">3.1. </w:t>
      </w:r>
      <w:r w:rsidRPr="00982C93">
        <w:rPr>
          <w:rFonts w:ascii="Times New Roman" w:hAnsi="Times New Roman" w:cs="Times New Roman"/>
          <w:sz w:val="24"/>
          <w:szCs w:val="24"/>
        </w:rPr>
        <w:t>Требования к минимальному материально-техническому обеспечению</w:t>
      </w:r>
    </w:p>
    <w:p w:rsidR="00363B89" w:rsidRPr="00982C93" w:rsidRDefault="00363B89" w:rsidP="00363B89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982C93">
        <w:rPr>
          <w:rFonts w:ascii="Times New Roman" w:hAnsi="Times New Roman" w:cs="Times New Roman"/>
          <w:sz w:val="24"/>
          <w:szCs w:val="24"/>
          <w:lang w:eastAsia="ru-RU"/>
        </w:rPr>
        <w:t>Для реализации программы учебной дисциплины должны быть предусмотрены следующие специальные помещения:</w:t>
      </w:r>
    </w:p>
    <w:p w:rsidR="00363B89" w:rsidRPr="00982C93" w:rsidRDefault="00363B89" w:rsidP="00363B89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982C93">
        <w:rPr>
          <w:rFonts w:ascii="Times New Roman" w:hAnsi="Times New Roman" w:cs="Times New Roman"/>
          <w:sz w:val="24"/>
          <w:szCs w:val="24"/>
          <w:lang w:eastAsia="ru-RU"/>
        </w:rPr>
        <w:t xml:space="preserve">Кабинет «Иностранного языка», оснащенный оборудованием: </w:t>
      </w:r>
    </w:p>
    <w:p w:rsidR="00363B89" w:rsidRPr="00982C93" w:rsidRDefault="00363B89" w:rsidP="00363B89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982C93">
        <w:rPr>
          <w:rFonts w:ascii="Times New Roman" w:hAnsi="Times New Roman" w:cs="Times New Roman"/>
          <w:sz w:val="24"/>
          <w:szCs w:val="24"/>
          <w:lang w:eastAsia="ru-RU"/>
        </w:rPr>
        <w:t>-рабочее место преподавателя;</w:t>
      </w:r>
    </w:p>
    <w:p w:rsidR="00363B89" w:rsidRPr="00982C93" w:rsidRDefault="00363B89" w:rsidP="00363B89">
      <w:pPr>
        <w:rPr>
          <w:rFonts w:ascii="Times New Roman" w:hAnsi="Times New Roman" w:cs="Times New Roman"/>
          <w:sz w:val="24"/>
          <w:szCs w:val="24"/>
          <w:lang w:eastAsia="ja-JP"/>
        </w:rPr>
      </w:pPr>
      <w:r w:rsidRPr="00982C93">
        <w:rPr>
          <w:rFonts w:ascii="Times New Roman" w:hAnsi="Times New Roman" w:cs="Times New Roman"/>
          <w:sz w:val="24"/>
          <w:szCs w:val="24"/>
          <w:lang w:eastAsia="ja-JP"/>
        </w:rPr>
        <w:t>-</w:t>
      </w:r>
      <w:r w:rsidRPr="00982C93">
        <w:rPr>
          <w:rFonts w:ascii="Times New Roman" w:hAnsi="Times New Roman" w:cs="Times New Roman"/>
          <w:sz w:val="24"/>
          <w:szCs w:val="24"/>
          <w:lang w:val="de-DE" w:eastAsia="ja-JP"/>
        </w:rPr>
        <w:t>рабочие места для обучающихся</w:t>
      </w:r>
      <w:r w:rsidRPr="00982C93">
        <w:rPr>
          <w:rFonts w:ascii="Times New Roman" w:hAnsi="Times New Roman" w:cs="Times New Roman"/>
          <w:sz w:val="24"/>
          <w:szCs w:val="24"/>
          <w:lang w:eastAsia="ja-JP"/>
        </w:rPr>
        <w:t>;</w:t>
      </w:r>
    </w:p>
    <w:p w:rsidR="00363B89" w:rsidRPr="00982C93" w:rsidRDefault="00363B89" w:rsidP="00363B89">
      <w:pPr>
        <w:rPr>
          <w:rFonts w:ascii="Times New Roman" w:hAnsi="Times New Roman" w:cs="Times New Roman"/>
          <w:sz w:val="24"/>
          <w:szCs w:val="24"/>
          <w:lang w:eastAsia="ja-JP"/>
        </w:rPr>
      </w:pPr>
      <w:r w:rsidRPr="00982C93">
        <w:rPr>
          <w:rFonts w:ascii="Times New Roman" w:hAnsi="Times New Roman" w:cs="Times New Roman"/>
          <w:sz w:val="24"/>
          <w:szCs w:val="24"/>
          <w:lang w:eastAsia="ru-RU"/>
        </w:rPr>
        <w:t>Т</w:t>
      </w:r>
      <w:r w:rsidRPr="00982C93">
        <w:rPr>
          <w:rFonts w:ascii="Times New Roman" w:hAnsi="Times New Roman" w:cs="Times New Roman"/>
          <w:sz w:val="24"/>
          <w:szCs w:val="24"/>
          <w:lang w:val="de-DE" w:eastAsia="ru-RU"/>
        </w:rPr>
        <w:t>ехническими средствами обучения:</w:t>
      </w:r>
    </w:p>
    <w:p w:rsidR="00363B89" w:rsidRPr="00982C93" w:rsidRDefault="00363B89" w:rsidP="00363B89">
      <w:pPr>
        <w:rPr>
          <w:rFonts w:ascii="Times New Roman" w:hAnsi="Times New Roman" w:cs="Times New Roman"/>
          <w:sz w:val="24"/>
          <w:szCs w:val="24"/>
          <w:lang w:eastAsia="ja-JP"/>
        </w:rPr>
      </w:pPr>
      <w:r w:rsidRPr="00982C93">
        <w:rPr>
          <w:rFonts w:ascii="Times New Roman" w:hAnsi="Times New Roman" w:cs="Times New Roman"/>
          <w:sz w:val="24"/>
          <w:szCs w:val="24"/>
          <w:lang w:eastAsia="ja-JP"/>
        </w:rPr>
        <w:t xml:space="preserve">-компьютер с </w:t>
      </w:r>
      <w:r w:rsidRPr="00982C93">
        <w:rPr>
          <w:rFonts w:ascii="Times New Roman" w:hAnsi="Times New Roman" w:cs="Times New Roman"/>
          <w:sz w:val="24"/>
          <w:szCs w:val="24"/>
          <w:lang w:val="de-DE" w:eastAsia="ja-JP"/>
        </w:rPr>
        <w:t>подключен</w:t>
      </w:r>
      <w:r w:rsidRPr="00982C93">
        <w:rPr>
          <w:rFonts w:ascii="Times New Roman" w:hAnsi="Times New Roman" w:cs="Times New Roman"/>
          <w:sz w:val="24"/>
          <w:szCs w:val="24"/>
          <w:lang w:eastAsia="ja-JP"/>
        </w:rPr>
        <w:t>ием</w:t>
      </w:r>
      <w:r w:rsidRPr="00982C93">
        <w:rPr>
          <w:rFonts w:ascii="Times New Roman" w:hAnsi="Times New Roman" w:cs="Times New Roman"/>
          <w:sz w:val="24"/>
          <w:szCs w:val="24"/>
          <w:lang w:val="de-DE" w:eastAsia="ja-JP"/>
        </w:rPr>
        <w:t xml:space="preserve"> к сети Internet</w:t>
      </w:r>
      <w:r w:rsidRPr="00982C93">
        <w:rPr>
          <w:rFonts w:ascii="Times New Roman" w:hAnsi="Times New Roman" w:cs="Times New Roman"/>
          <w:sz w:val="24"/>
          <w:szCs w:val="24"/>
          <w:lang w:eastAsia="ja-JP"/>
        </w:rPr>
        <w:t xml:space="preserve">, </w:t>
      </w:r>
    </w:p>
    <w:p w:rsidR="00363B89" w:rsidRPr="00982C93" w:rsidRDefault="00363B89" w:rsidP="00363B89">
      <w:pPr>
        <w:rPr>
          <w:rFonts w:ascii="Times New Roman" w:hAnsi="Times New Roman" w:cs="Times New Roman"/>
          <w:sz w:val="24"/>
          <w:szCs w:val="24"/>
          <w:lang w:eastAsia="ja-JP"/>
        </w:rPr>
      </w:pPr>
      <w:r w:rsidRPr="00982C93">
        <w:rPr>
          <w:rFonts w:ascii="Times New Roman" w:hAnsi="Times New Roman" w:cs="Times New Roman"/>
          <w:sz w:val="24"/>
          <w:szCs w:val="24"/>
          <w:lang w:eastAsia="ja-JP"/>
        </w:rPr>
        <w:t xml:space="preserve">-лицензионное программное обеспечение: операционные системы, </w:t>
      </w:r>
    </w:p>
    <w:p w:rsidR="00363B89" w:rsidRPr="00982C93" w:rsidRDefault="00363B89" w:rsidP="00363B89">
      <w:pPr>
        <w:rPr>
          <w:rFonts w:ascii="Times New Roman" w:hAnsi="Times New Roman" w:cs="Times New Roman"/>
          <w:sz w:val="24"/>
          <w:szCs w:val="24"/>
          <w:lang w:eastAsia="ja-JP"/>
        </w:rPr>
      </w:pPr>
      <w:r w:rsidRPr="00982C93">
        <w:rPr>
          <w:rFonts w:ascii="Times New Roman" w:hAnsi="Times New Roman" w:cs="Times New Roman"/>
          <w:sz w:val="24"/>
          <w:szCs w:val="24"/>
          <w:lang w:eastAsia="ja-JP"/>
        </w:rPr>
        <w:t xml:space="preserve">-пакет офисных программ. </w:t>
      </w:r>
    </w:p>
    <w:p w:rsidR="00363B89" w:rsidRPr="00982C93" w:rsidRDefault="00363B89" w:rsidP="00363B89">
      <w:pPr>
        <w:rPr>
          <w:rFonts w:ascii="Times New Roman" w:hAnsi="Times New Roman" w:cs="Times New Roman"/>
          <w:sz w:val="24"/>
          <w:szCs w:val="24"/>
          <w:lang w:val="de-DE" w:eastAsia="ja-JP"/>
        </w:rPr>
      </w:pPr>
      <w:r w:rsidRPr="00982C93">
        <w:rPr>
          <w:rFonts w:ascii="Times New Roman" w:hAnsi="Times New Roman" w:cs="Times New Roman"/>
          <w:sz w:val="24"/>
          <w:szCs w:val="24"/>
          <w:lang w:eastAsia="ja-JP"/>
        </w:rPr>
        <w:t>-</w:t>
      </w:r>
      <w:r w:rsidRPr="00982C93">
        <w:rPr>
          <w:rFonts w:ascii="Times New Roman" w:hAnsi="Times New Roman" w:cs="Times New Roman"/>
          <w:sz w:val="24"/>
          <w:szCs w:val="24"/>
          <w:lang w:val="de-DE" w:eastAsia="ja-JP"/>
        </w:rPr>
        <w:t xml:space="preserve">мультимедиа проектор; </w:t>
      </w:r>
    </w:p>
    <w:p w:rsidR="00363B89" w:rsidRPr="00982C93" w:rsidRDefault="00363B89" w:rsidP="00363B89">
      <w:pPr>
        <w:rPr>
          <w:rFonts w:ascii="Times New Roman" w:hAnsi="Times New Roman" w:cs="Times New Roman"/>
          <w:sz w:val="24"/>
          <w:szCs w:val="24"/>
          <w:lang w:val="de-DE" w:eastAsia="ja-JP"/>
        </w:rPr>
      </w:pPr>
      <w:r w:rsidRPr="00982C93">
        <w:rPr>
          <w:rFonts w:ascii="Times New Roman" w:hAnsi="Times New Roman" w:cs="Times New Roman"/>
          <w:sz w:val="24"/>
          <w:szCs w:val="24"/>
          <w:lang w:eastAsia="ja-JP"/>
        </w:rPr>
        <w:t>-</w:t>
      </w:r>
      <w:r w:rsidRPr="00982C93">
        <w:rPr>
          <w:rFonts w:ascii="Times New Roman" w:hAnsi="Times New Roman" w:cs="Times New Roman"/>
          <w:sz w:val="24"/>
          <w:szCs w:val="24"/>
          <w:lang w:val="de-DE" w:eastAsia="ja-JP"/>
        </w:rPr>
        <w:t xml:space="preserve">аудиои видео средства; </w:t>
      </w:r>
    </w:p>
    <w:p w:rsidR="00363B89" w:rsidRPr="00982C93" w:rsidRDefault="00363B89" w:rsidP="00363B89">
      <w:pPr>
        <w:rPr>
          <w:rFonts w:ascii="Times New Roman" w:hAnsi="Times New Roman" w:cs="Times New Roman"/>
          <w:sz w:val="24"/>
          <w:szCs w:val="24"/>
          <w:lang w:val="de-DE" w:eastAsia="ja-JP"/>
        </w:rPr>
      </w:pPr>
      <w:r w:rsidRPr="00982C93">
        <w:rPr>
          <w:rFonts w:ascii="Times New Roman" w:hAnsi="Times New Roman" w:cs="Times New Roman"/>
          <w:sz w:val="24"/>
          <w:szCs w:val="24"/>
          <w:lang w:eastAsia="ja-JP"/>
        </w:rPr>
        <w:t>-</w:t>
      </w:r>
      <w:r w:rsidRPr="00982C93">
        <w:rPr>
          <w:rFonts w:ascii="Times New Roman" w:hAnsi="Times New Roman" w:cs="Times New Roman"/>
          <w:sz w:val="24"/>
          <w:szCs w:val="24"/>
          <w:lang w:val="de-DE" w:eastAsia="ja-JP"/>
        </w:rPr>
        <w:t xml:space="preserve">словари; </w:t>
      </w:r>
    </w:p>
    <w:p w:rsidR="00363B89" w:rsidRPr="00982C93" w:rsidRDefault="00363B89" w:rsidP="00363B89">
      <w:pPr>
        <w:rPr>
          <w:rFonts w:ascii="Times New Roman" w:hAnsi="Times New Roman" w:cs="Times New Roman"/>
          <w:sz w:val="24"/>
          <w:szCs w:val="24"/>
          <w:lang w:eastAsia="ja-JP"/>
        </w:rPr>
      </w:pPr>
      <w:r w:rsidRPr="00982C93">
        <w:rPr>
          <w:rFonts w:ascii="Times New Roman" w:hAnsi="Times New Roman" w:cs="Times New Roman"/>
          <w:sz w:val="24"/>
          <w:szCs w:val="24"/>
          <w:lang w:eastAsia="ja-JP"/>
        </w:rPr>
        <w:t>-</w:t>
      </w:r>
      <w:r w:rsidRPr="00982C93">
        <w:rPr>
          <w:rFonts w:ascii="Times New Roman" w:hAnsi="Times New Roman" w:cs="Times New Roman"/>
          <w:sz w:val="24"/>
          <w:szCs w:val="24"/>
          <w:lang w:val="de-DE" w:eastAsia="ja-JP"/>
        </w:rPr>
        <w:t>дидактические материалы.</w:t>
      </w:r>
    </w:p>
    <w:p w:rsidR="00363B89" w:rsidRPr="00982C93" w:rsidRDefault="00363B89" w:rsidP="00363B89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363B89" w:rsidRPr="00982C93" w:rsidRDefault="00363B89" w:rsidP="00363B89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982C93">
        <w:rPr>
          <w:rFonts w:ascii="Times New Roman" w:hAnsi="Times New Roman" w:cs="Times New Roman"/>
          <w:sz w:val="24"/>
          <w:szCs w:val="24"/>
          <w:lang w:eastAsia="ru-RU"/>
        </w:rPr>
        <w:t>3.2. Информационное обеспечение реализации программы</w:t>
      </w:r>
    </w:p>
    <w:p w:rsidR="00363B89" w:rsidRPr="00982C93" w:rsidRDefault="00363B89" w:rsidP="00363B89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982C93">
        <w:rPr>
          <w:rFonts w:ascii="Times New Roman" w:hAnsi="Times New Roman" w:cs="Times New Roman"/>
          <w:sz w:val="24"/>
          <w:szCs w:val="24"/>
          <w:lang w:eastAsia="ru-RU"/>
        </w:rPr>
        <w:t xml:space="preserve"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 </w:t>
      </w:r>
      <w:r w:rsidRPr="00982C93">
        <w:rPr>
          <w:rFonts w:ascii="Times New Roman" w:hAnsi="Times New Roman" w:cs="Times New Roman"/>
          <w:sz w:val="24"/>
          <w:szCs w:val="24"/>
          <w:lang w:eastAsia="ru-RU"/>
        </w:rPr>
        <w:br/>
        <w:t>для использования в образовательном процессе. При формировании библиотечного фонда образовательной организацией выбирается не менее одного издания из перечисленных ниже печатных изданий и (или) электронных изданий в качестве основного, при этом список, может быть дополнен новыми изданиями.</w:t>
      </w:r>
    </w:p>
    <w:p w:rsidR="00363B89" w:rsidRPr="00982C93" w:rsidRDefault="00363B89" w:rsidP="00363B89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363B89" w:rsidRPr="00982C93" w:rsidRDefault="00363B89" w:rsidP="00363B89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982C93">
        <w:rPr>
          <w:rFonts w:ascii="Times New Roman" w:hAnsi="Times New Roman" w:cs="Times New Roman"/>
          <w:sz w:val="24"/>
          <w:szCs w:val="24"/>
          <w:lang w:eastAsia="ru-RU"/>
        </w:rPr>
        <w:t>3.2.1. Основные печатные издания</w:t>
      </w:r>
    </w:p>
    <w:p w:rsidR="00363B89" w:rsidRPr="00982C93" w:rsidRDefault="00363B89" w:rsidP="00363B89">
      <w:pPr>
        <w:rPr>
          <w:rFonts w:ascii="Times New Roman" w:hAnsi="Times New Roman" w:cs="Times New Roman"/>
          <w:sz w:val="24"/>
          <w:szCs w:val="24"/>
          <w:lang/>
        </w:rPr>
      </w:pPr>
      <w:r w:rsidRPr="00982C93">
        <w:rPr>
          <w:rFonts w:ascii="Times New Roman" w:hAnsi="Times New Roman" w:cs="Times New Roman"/>
          <w:sz w:val="24"/>
          <w:szCs w:val="24"/>
          <w:lang/>
        </w:rPr>
        <w:t xml:space="preserve">1. </w:t>
      </w:r>
      <w:r w:rsidRPr="00982C93">
        <w:rPr>
          <w:rFonts w:ascii="Times New Roman" w:hAnsi="Times New Roman" w:cs="Times New Roman"/>
          <w:sz w:val="24"/>
          <w:szCs w:val="24"/>
          <w:lang/>
        </w:rPr>
        <w:t>Безкоровайная</w:t>
      </w:r>
      <w:r w:rsidRPr="00982C93">
        <w:rPr>
          <w:rFonts w:ascii="Times New Roman" w:hAnsi="Times New Roman" w:cs="Times New Roman"/>
          <w:sz w:val="24"/>
          <w:szCs w:val="24"/>
          <w:lang/>
        </w:rPr>
        <w:t xml:space="preserve">, </w:t>
      </w:r>
      <w:r w:rsidRPr="00982C93">
        <w:rPr>
          <w:rFonts w:ascii="Times New Roman" w:hAnsi="Times New Roman" w:cs="Times New Roman"/>
          <w:sz w:val="24"/>
          <w:szCs w:val="24"/>
          <w:lang/>
        </w:rPr>
        <w:t>Г</w:t>
      </w:r>
      <w:r w:rsidRPr="00982C93">
        <w:rPr>
          <w:rFonts w:ascii="Times New Roman" w:hAnsi="Times New Roman" w:cs="Times New Roman"/>
          <w:sz w:val="24"/>
          <w:szCs w:val="24"/>
          <w:lang/>
        </w:rPr>
        <w:t>.</w:t>
      </w:r>
      <w:r w:rsidRPr="00982C93">
        <w:rPr>
          <w:rFonts w:ascii="Times New Roman" w:hAnsi="Times New Roman" w:cs="Times New Roman"/>
          <w:sz w:val="24"/>
          <w:szCs w:val="24"/>
          <w:lang/>
        </w:rPr>
        <w:t>Т</w:t>
      </w:r>
      <w:r w:rsidRPr="00982C93">
        <w:rPr>
          <w:rFonts w:ascii="Times New Roman" w:hAnsi="Times New Roman" w:cs="Times New Roman"/>
          <w:sz w:val="24"/>
          <w:szCs w:val="24"/>
          <w:lang/>
        </w:rPr>
        <w:t xml:space="preserve">. </w:t>
      </w:r>
      <w:r w:rsidRPr="00982C93">
        <w:rPr>
          <w:rFonts w:ascii="Times New Roman" w:hAnsi="Times New Roman" w:cs="Times New Roman"/>
          <w:sz w:val="24"/>
          <w:szCs w:val="24"/>
          <w:lang w:val="en-US"/>
        </w:rPr>
        <w:t>Pl</w:t>
      </w:r>
      <w:r w:rsidRPr="00982C93">
        <w:rPr>
          <w:rFonts w:ascii="Times New Roman" w:hAnsi="Times New Roman" w:cs="Times New Roman"/>
          <w:sz w:val="24"/>
          <w:szCs w:val="24"/>
          <w:lang/>
        </w:rPr>
        <w:t>а</w:t>
      </w:r>
      <w:r w:rsidRPr="00982C93">
        <w:rPr>
          <w:rFonts w:ascii="Times New Roman" w:hAnsi="Times New Roman" w:cs="Times New Roman"/>
          <w:sz w:val="24"/>
          <w:szCs w:val="24"/>
          <w:lang w:val="en-US"/>
        </w:rPr>
        <w:t>netofEnglish</w:t>
      </w:r>
      <w:r w:rsidRPr="00982C93">
        <w:rPr>
          <w:rFonts w:ascii="Times New Roman" w:hAnsi="Times New Roman" w:cs="Times New Roman"/>
          <w:sz w:val="24"/>
          <w:szCs w:val="24"/>
          <w:lang/>
        </w:rPr>
        <w:t xml:space="preserve">. </w:t>
      </w:r>
      <w:r w:rsidRPr="00982C93">
        <w:rPr>
          <w:rFonts w:ascii="Times New Roman" w:hAnsi="Times New Roman" w:cs="Times New Roman"/>
          <w:sz w:val="24"/>
          <w:szCs w:val="24"/>
          <w:lang/>
        </w:rPr>
        <w:t>Учебник английского языка для учреждений CПO (+CD) [Текст]:  учебник/ Г.Т.Безкоровайная. - 8-е изд. - Москва: Академия, 2020. – 256 с.</w:t>
      </w:r>
    </w:p>
    <w:p w:rsidR="00363B89" w:rsidRPr="00982C93" w:rsidRDefault="00363B89" w:rsidP="00363B89">
      <w:pPr>
        <w:rPr>
          <w:rFonts w:ascii="Times New Roman" w:hAnsi="Times New Roman" w:cs="Times New Roman"/>
          <w:sz w:val="24"/>
          <w:szCs w:val="24"/>
          <w:lang/>
        </w:rPr>
      </w:pPr>
      <w:r w:rsidRPr="00982C93">
        <w:rPr>
          <w:rFonts w:ascii="Times New Roman" w:hAnsi="Times New Roman" w:cs="Times New Roman"/>
          <w:sz w:val="24"/>
          <w:szCs w:val="24"/>
          <w:lang w:val="en-US"/>
        </w:rPr>
        <w:t xml:space="preserve">2. </w:t>
      </w:r>
      <w:r w:rsidRPr="00982C93">
        <w:rPr>
          <w:rFonts w:ascii="Times New Roman" w:hAnsi="Times New Roman" w:cs="Times New Roman"/>
          <w:sz w:val="24"/>
          <w:szCs w:val="24"/>
          <w:lang/>
        </w:rPr>
        <w:t>Лаврик</w:t>
      </w:r>
      <w:r w:rsidRPr="00982C93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982C93">
        <w:rPr>
          <w:rFonts w:ascii="Times New Roman" w:hAnsi="Times New Roman" w:cs="Times New Roman"/>
          <w:sz w:val="24"/>
          <w:szCs w:val="24"/>
          <w:lang/>
        </w:rPr>
        <w:t>Г</w:t>
      </w:r>
      <w:r w:rsidRPr="00982C93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982C93">
        <w:rPr>
          <w:rFonts w:ascii="Times New Roman" w:hAnsi="Times New Roman" w:cs="Times New Roman"/>
          <w:sz w:val="24"/>
          <w:szCs w:val="24"/>
          <w:lang/>
        </w:rPr>
        <w:t>В</w:t>
      </w:r>
      <w:r w:rsidRPr="00982C93">
        <w:rPr>
          <w:rFonts w:ascii="Times New Roman" w:hAnsi="Times New Roman" w:cs="Times New Roman"/>
          <w:sz w:val="24"/>
          <w:szCs w:val="24"/>
          <w:lang w:val="en-US"/>
        </w:rPr>
        <w:t xml:space="preserve">. Planet of English. Social &amp; Financial Services Practice Book = </w:t>
      </w:r>
      <w:r w:rsidRPr="00982C93">
        <w:rPr>
          <w:rFonts w:ascii="Times New Roman" w:hAnsi="Times New Roman" w:cs="Times New Roman"/>
          <w:sz w:val="24"/>
          <w:szCs w:val="24"/>
          <w:lang/>
        </w:rPr>
        <w:t>Английскийязык</w:t>
      </w:r>
      <w:r w:rsidRPr="00982C93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982C93">
        <w:rPr>
          <w:rFonts w:ascii="Times New Roman" w:hAnsi="Times New Roman" w:cs="Times New Roman"/>
          <w:sz w:val="24"/>
          <w:szCs w:val="24"/>
          <w:lang/>
        </w:rPr>
        <w:t>Практикум для профессий и специальностей СПО [Текст]/ Г.В.Лаврик . - 8-е изд. – Москва: Академия,</w:t>
      </w:r>
      <w:r w:rsidRPr="00982C93">
        <w:rPr>
          <w:rFonts w:ascii="Times New Roman" w:hAnsi="Times New Roman" w:cs="Times New Roman"/>
          <w:sz w:val="24"/>
          <w:szCs w:val="24"/>
          <w:lang/>
        </w:rPr>
        <w:tab/>
        <w:t>2020. – 96 с.</w:t>
      </w:r>
    </w:p>
    <w:p w:rsidR="00363B89" w:rsidRPr="00982C93" w:rsidRDefault="00363B89" w:rsidP="00363B89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363B89" w:rsidRPr="00982C93" w:rsidRDefault="00363B89" w:rsidP="00363B89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982C93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3.2.2. Основные электронные издания </w:t>
      </w:r>
    </w:p>
    <w:p w:rsidR="00363B89" w:rsidRPr="00982C93" w:rsidRDefault="00363B89" w:rsidP="00363B89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982C93">
        <w:rPr>
          <w:rFonts w:ascii="Times New Roman" w:hAnsi="Times New Roman" w:cs="Times New Roman"/>
          <w:sz w:val="24"/>
          <w:szCs w:val="24"/>
          <w:lang w:eastAsia="ru-RU"/>
        </w:rPr>
        <w:t xml:space="preserve">1. Малецкая, О. П. Английский язык : учебное пособие для спо / О. П. Малецкая, И. М. Селевина. — 2-е изд., стер. — Санкт-Петербург : Лань, 2021. — 136 с. — ISBN 978-5-8114-8057-9. — Текст : электронный // Лань : электронно-библиотечная система. — URL: </w:t>
      </w:r>
      <w:hyperlink r:id="rId7" w:history="1">
        <w:r w:rsidRPr="00982C93">
          <w:rPr>
            <w:rFonts w:ascii="Times New Roman" w:hAnsi="Times New Roman" w:cs="Times New Roman"/>
            <w:sz w:val="24"/>
            <w:szCs w:val="24"/>
            <w:lang w:eastAsia="ru-RU"/>
          </w:rPr>
          <w:t>https://e.lanbook.com/book/171416</w:t>
        </w:r>
      </w:hyperlink>
    </w:p>
    <w:p w:rsidR="00363B89" w:rsidRPr="00982C93" w:rsidRDefault="00363B89" w:rsidP="00363B89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982C93">
        <w:rPr>
          <w:rFonts w:ascii="Times New Roman" w:hAnsi="Times New Roman" w:cs="Times New Roman"/>
          <w:sz w:val="24"/>
          <w:szCs w:val="24"/>
          <w:lang w:eastAsia="ru-RU"/>
        </w:rPr>
        <w:t xml:space="preserve">2. Галкина, А. А. Английский язык для строительных специальностей. Technologies of finishing works / А. А. Галкина. — 3-е изд., стер. — Санкт-Петербург : Лань, 2022. — 124 с. — ISBN 978-5-8114-9642-6. — Текст : электронный // Лань : электронно-библиотечная система. — URL: </w:t>
      </w:r>
      <w:hyperlink r:id="rId8" w:history="1">
        <w:r w:rsidRPr="00982C93">
          <w:rPr>
            <w:rFonts w:ascii="Times New Roman" w:hAnsi="Times New Roman" w:cs="Times New Roman"/>
            <w:sz w:val="24"/>
            <w:szCs w:val="24"/>
            <w:lang w:eastAsia="ru-RU"/>
          </w:rPr>
          <w:t>https://e.lanbook.com/book/198527</w:t>
        </w:r>
      </w:hyperlink>
      <w:r w:rsidRPr="00982C93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363B89" w:rsidRPr="00982C93" w:rsidRDefault="00363B89" w:rsidP="00363B89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982C93">
        <w:rPr>
          <w:rFonts w:ascii="Times New Roman" w:hAnsi="Times New Roman" w:cs="Times New Roman"/>
          <w:sz w:val="24"/>
          <w:szCs w:val="24"/>
          <w:lang w:eastAsia="ru-RU"/>
        </w:rPr>
        <w:t xml:space="preserve">3. Горева Т.А., Кривова Г.В. Выполнение каменных работ: учебник / Т.А. Горева, Г.В. Кривова – Москва: Академия, 2021 – 224 с. – </w:t>
      </w:r>
      <w:r w:rsidRPr="00982C93">
        <w:rPr>
          <w:rFonts w:ascii="Times New Roman" w:hAnsi="Times New Roman" w:cs="Times New Roman"/>
          <w:sz w:val="24"/>
          <w:szCs w:val="24"/>
          <w:lang w:val="en-US" w:eastAsia="ru-RU"/>
        </w:rPr>
        <w:t>ISBN</w:t>
      </w:r>
      <w:r w:rsidRPr="00982C93">
        <w:rPr>
          <w:rFonts w:ascii="Times New Roman" w:hAnsi="Times New Roman" w:cs="Times New Roman"/>
          <w:sz w:val="24"/>
          <w:szCs w:val="24"/>
          <w:lang w:eastAsia="ru-RU"/>
        </w:rPr>
        <w:t xml:space="preserve"> 978-5-4468-9735-3 – Текст: электронный – </w:t>
      </w:r>
      <w:r w:rsidRPr="00982C93">
        <w:rPr>
          <w:rFonts w:ascii="Times New Roman" w:hAnsi="Times New Roman" w:cs="Times New Roman"/>
          <w:sz w:val="24"/>
          <w:szCs w:val="24"/>
          <w:lang w:val="en-US" w:eastAsia="ru-RU"/>
        </w:rPr>
        <w:t>URL</w:t>
      </w:r>
      <w:r w:rsidRPr="00982C93">
        <w:rPr>
          <w:rFonts w:ascii="Times New Roman" w:hAnsi="Times New Roman" w:cs="Times New Roman"/>
          <w:sz w:val="24"/>
          <w:szCs w:val="24"/>
          <w:lang w:eastAsia="ru-RU"/>
        </w:rPr>
        <w:t xml:space="preserve">: https://academia-moscow.ru/catalogue/4930/551164/ </w:t>
      </w:r>
    </w:p>
    <w:p w:rsidR="00363B89" w:rsidRPr="00982C93" w:rsidRDefault="00363B89" w:rsidP="00363B89">
      <w:pPr>
        <w:rPr>
          <w:rFonts w:ascii="Times New Roman" w:hAnsi="Times New Roman" w:cs="Times New Roman"/>
          <w:sz w:val="24"/>
          <w:szCs w:val="24"/>
          <w:lang/>
        </w:rPr>
      </w:pPr>
      <w:r w:rsidRPr="00982C93">
        <w:rPr>
          <w:rFonts w:ascii="Times New Roman" w:hAnsi="Times New Roman" w:cs="Times New Roman"/>
          <w:sz w:val="24"/>
          <w:szCs w:val="24"/>
          <w:lang/>
        </w:rPr>
        <w:t>4</w:t>
      </w:r>
      <w:r w:rsidRPr="00982C93">
        <w:rPr>
          <w:rFonts w:ascii="Times New Roman" w:hAnsi="Times New Roman" w:cs="Times New Roman"/>
          <w:sz w:val="24"/>
          <w:szCs w:val="24"/>
          <w:lang/>
        </w:rPr>
        <w:t>.</w:t>
      </w:r>
      <w:r w:rsidRPr="00982C93">
        <w:rPr>
          <w:rFonts w:ascii="Times New Roman" w:hAnsi="Times New Roman" w:cs="Times New Roman"/>
          <w:sz w:val="24"/>
          <w:szCs w:val="24"/>
          <w:lang/>
        </w:rPr>
        <w:t xml:space="preserve"> Алимов Л.А., Воронин В.В.</w:t>
      </w:r>
      <w:r w:rsidRPr="00982C93">
        <w:rPr>
          <w:rFonts w:ascii="Times New Roman" w:hAnsi="Times New Roman" w:cs="Times New Roman"/>
          <w:sz w:val="24"/>
          <w:szCs w:val="24"/>
          <w:lang/>
        </w:rPr>
        <w:t xml:space="preserve"> Выполнение бетонных и опалубочных работ</w:t>
      </w:r>
      <w:r w:rsidRPr="00982C93">
        <w:rPr>
          <w:rFonts w:ascii="Times New Roman" w:hAnsi="Times New Roman" w:cs="Times New Roman"/>
          <w:sz w:val="24"/>
          <w:szCs w:val="24"/>
          <w:lang/>
        </w:rPr>
        <w:t>: учебник / Л.А. Алимов, В.В. Воронин</w:t>
      </w:r>
      <w:r w:rsidRPr="00982C93">
        <w:rPr>
          <w:rFonts w:ascii="Times New Roman" w:hAnsi="Times New Roman" w:cs="Times New Roman"/>
          <w:sz w:val="24"/>
          <w:szCs w:val="24"/>
          <w:lang/>
        </w:rPr>
        <w:t xml:space="preserve"> – Москва: Академия, 2020. </w:t>
      </w:r>
      <w:r w:rsidRPr="00982C93">
        <w:rPr>
          <w:rFonts w:ascii="Times New Roman" w:hAnsi="Times New Roman" w:cs="Times New Roman"/>
          <w:sz w:val="24"/>
          <w:szCs w:val="24"/>
          <w:lang/>
        </w:rPr>
        <w:t xml:space="preserve">– 240 с. – </w:t>
      </w:r>
      <w:r w:rsidRPr="00982C93">
        <w:rPr>
          <w:rFonts w:ascii="Times New Roman" w:hAnsi="Times New Roman" w:cs="Times New Roman"/>
          <w:sz w:val="24"/>
          <w:szCs w:val="24"/>
          <w:lang w:val="en-US"/>
        </w:rPr>
        <w:t>ISBN</w:t>
      </w:r>
      <w:r w:rsidRPr="00982C93">
        <w:rPr>
          <w:rFonts w:ascii="Times New Roman" w:hAnsi="Times New Roman" w:cs="Times New Roman"/>
          <w:sz w:val="24"/>
          <w:szCs w:val="24"/>
          <w:lang/>
        </w:rPr>
        <w:t xml:space="preserve"> 978-5-4468-8655-5 – Текст: электронный – </w:t>
      </w:r>
      <w:r w:rsidRPr="00982C93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982C93">
        <w:rPr>
          <w:rFonts w:ascii="Times New Roman" w:hAnsi="Times New Roman" w:cs="Times New Roman"/>
          <w:sz w:val="24"/>
          <w:szCs w:val="24"/>
          <w:lang/>
        </w:rPr>
        <w:t>: https://academia-moscow.ru/catalogue/4930/483838/</w:t>
      </w:r>
    </w:p>
    <w:p w:rsidR="00363B89" w:rsidRPr="00982C93" w:rsidRDefault="00363B89" w:rsidP="00363B89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363B89" w:rsidRPr="00982C93" w:rsidRDefault="00363B89" w:rsidP="00363B89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982C93">
        <w:rPr>
          <w:rFonts w:ascii="Times New Roman" w:hAnsi="Times New Roman" w:cs="Times New Roman"/>
          <w:sz w:val="24"/>
          <w:szCs w:val="24"/>
          <w:lang w:eastAsia="ru-RU"/>
        </w:rPr>
        <w:t xml:space="preserve">3.2.3. Дополнительные источники </w:t>
      </w:r>
    </w:p>
    <w:p w:rsidR="00363B89" w:rsidRPr="00982C93" w:rsidRDefault="00363B89" w:rsidP="00363B89">
      <w:pPr>
        <w:rPr>
          <w:rFonts w:ascii="Times New Roman" w:hAnsi="Times New Roman" w:cs="Times New Roman"/>
          <w:sz w:val="24"/>
          <w:szCs w:val="24"/>
          <w:lang/>
        </w:rPr>
      </w:pPr>
      <w:r w:rsidRPr="00982C93">
        <w:rPr>
          <w:rFonts w:ascii="Times New Roman" w:hAnsi="Times New Roman" w:cs="Times New Roman"/>
          <w:sz w:val="24"/>
          <w:szCs w:val="24"/>
          <w:lang/>
        </w:rPr>
        <w:t>1.www.macmillanenglish.com</w:t>
      </w:r>
    </w:p>
    <w:p w:rsidR="00363B89" w:rsidRPr="00982C93" w:rsidRDefault="00363B89" w:rsidP="00363B89">
      <w:pPr>
        <w:rPr>
          <w:rFonts w:ascii="Times New Roman" w:hAnsi="Times New Roman" w:cs="Times New Roman"/>
          <w:sz w:val="24"/>
          <w:szCs w:val="24"/>
          <w:lang/>
        </w:rPr>
      </w:pPr>
      <w:r w:rsidRPr="00982C93">
        <w:rPr>
          <w:rFonts w:ascii="Times New Roman" w:hAnsi="Times New Roman" w:cs="Times New Roman"/>
          <w:sz w:val="24"/>
          <w:szCs w:val="24"/>
          <w:lang/>
        </w:rPr>
        <w:t xml:space="preserve">2. </w:t>
      </w:r>
      <w:r w:rsidR="00906FC6" w:rsidRPr="00982C93">
        <w:rPr>
          <w:rFonts w:ascii="Times New Roman" w:hAnsi="Times New Roman" w:cs="Times New Roman"/>
          <w:sz w:val="24"/>
          <w:szCs w:val="24"/>
          <w:lang/>
        </w:rPr>
        <w:fldChar w:fldCharType="begin"/>
      </w:r>
      <w:r w:rsidRPr="00982C93">
        <w:rPr>
          <w:rFonts w:ascii="Times New Roman" w:hAnsi="Times New Roman" w:cs="Times New Roman"/>
          <w:sz w:val="24"/>
          <w:szCs w:val="24"/>
          <w:lang/>
        </w:rPr>
        <w:instrText xml:space="preserve"> HYPERLINK "http://www.britishcouncil.org/learning-elt-resources.htm</w:instrText>
      </w:r>
    </w:p>
    <w:p w:rsidR="00363B89" w:rsidRPr="00982C93" w:rsidRDefault="00363B89" w:rsidP="00363B89">
      <w:pPr>
        <w:rPr>
          <w:rFonts w:ascii="Times New Roman" w:hAnsi="Times New Roman" w:cs="Times New Roman"/>
          <w:sz w:val="24"/>
          <w:szCs w:val="24"/>
          <w:lang/>
        </w:rPr>
      </w:pPr>
      <w:r w:rsidRPr="00982C93">
        <w:rPr>
          <w:rFonts w:ascii="Times New Roman" w:hAnsi="Times New Roman" w:cs="Times New Roman"/>
          <w:sz w:val="24"/>
          <w:szCs w:val="24"/>
          <w:lang/>
        </w:rPr>
        <w:instrText>3</w:instrText>
      </w:r>
      <w:r w:rsidRPr="00982C93">
        <w:rPr>
          <w:rFonts w:ascii="Times New Roman" w:hAnsi="Times New Roman" w:cs="Times New Roman"/>
          <w:sz w:val="24"/>
          <w:szCs w:val="24"/>
          <w:lang/>
        </w:rPr>
        <w:instrText xml:space="preserve">" </w:instrText>
      </w:r>
      <w:r w:rsidR="00906FC6" w:rsidRPr="00982C93">
        <w:rPr>
          <w:rFonts w:ascii="Times New Roman" w:hAnsi="Times New Roman" w:cs="Times New Roman"/>
          <w:sz w:val="24"/>
          <w:szCs w:val="24"/>
          <w:lang/>
        </w:rPr>
        <w:fldChar w:fldCharType="separate"/>
      </w:r>
      <w:r w:rsidRPr="00982C93">
        <w:rPr>
          <w:rFonts w:ascii="Times New Roman" w:hAnsi="Times New Roman" w:cs="Times New Roman"/>
          <w:sz w:val="24"/>
          <w:szCs w:val="24"/>
          <w:lang/>
        </w:rPr>
        <w:t>www.britishcouncil.org/learning-elt-resources.htm</w:t>
      </w:r>
    </w:p>
    <w:p w:rsidR="00363B89" w:rsidRPr="00982C93" w:rsidRDefault="00363B89" w:rsidP="00363B89">
      <w:pPr>
        <w:rPr>
          <w:rFonts w:ascii="Times New Roman" w:hAnsi="Times New Roman" w:cs="Times New Roman"/>
          <w:sz w:val="24"/>
          <w:szCs w:val="24"/>
          <w:lang/>
        </w:rPr>
      </w:pPr>
      <w:r w:rsidRPr="00982C93">
        <w:rPr>
          <w:rFonts w:ascii="Times New Roman" w:hAnsi="Times New Roman" w:cs="Times New Roman"/>
          <w:sz w:val="24"/>
          <w:szCs w:val="24"/>
          <w:lang/>
        </w:rPr>
        <w:t>3</w:t>
      </w:r>
      <w:r w:rsidR="00906FC6" w:rsidRPr="00982C93">
        <w:rPr>
          <w:rFonts w:ascii="Times New Roman" w:hAnsi="Times New Roman" w:cs="Times New Roman"/>
          <w:sz w:val="24"/>
          <w:szCs w:val="24"/>
          <w:lang/>
        </w:rPr>
        <w:fldChar w:fldCharType="end"/>
      </w:r>
      <w:r w:rsidRPr="00982C93">
        <w:rPr>
          <w:rFonts w:ascii="Times New Roman" w:hAnsi="Times New Roman" w:cs="Times New Roman"/>
          <w:sz w:val="24"/>
          <w:szCs w:val="24"/>
          <w:lang/>
        </w:rPr>
        <w:t xml:space="preserve">. </w:t>
      </w:r>
      <w:r w:rsidRPr="00982C93">
        <w:rPr>
          <w:rFonts w:ascii="Times New Roman" w:hAnsi="Times New Roman" w:cs="Times New Roman"/>
          <w:sz w:val="24"/>
          <w:szCs w:val="24"/>
          <w:lang/>
        </w:rPr>
        <w:t>www.handoutsonline.com</w:t>
      </w:r>
    </w:p>
    <w:p w:rsidR="00363B89" w:rsidRPr="00982C93" w:rsidRDefault="00363B89" w:rsidP="00363B89">
      <w:pPr>
        <w:rPr>
          <w:rFonts w:ascii="Times New Roman" w:hAnsi="Times New Roman" w:cs="Times New Roman"/>
          <w:sz w:val="24"/>
          <w:szCs w:val="24"/>
          <w:lang/>
        </w:rPr>
      </w:pPr>
      <w:r w:rsidRPr="00982C93">
        <w:rPr>
          <w:rFonts w:ascii="Times New Roman" w:hAnsi="Times New Roman" w:cs="Times New Roman"/>
          <w:sz w:val="24"/>
          <w:szCs w:val="24"/>
          <w:lang/>
        </w:rPr>
        <w:t xml:space="preserve">4. </w:t>
      </w:r>
      <w:r w:rsidRPr="00982C93">
        <w:rPr>
          <w:rFonts w:ascii="Times New Roman" w:hAnsi="Times New Roman" w:cs="Times New Roman"/>
          <w:sz w:val="24"/>
          <w:szCs w:val="24"/>
          <w:lang/>
        </w:rPr>
        <w:t>www.enlish-to-go.com</w:t>
      </w:r>
    </w:p>
    <w:p w:rsidR="00363B89" w:rsidRPr="00982C93" w:rsidRDefault="00363B89" w:rsidP="00363B89">
      <w:pPr>
        <w:rPr>
          <w:rFonts w:ascii="Times New Roman" w:hAnsi="Times New Roman" w:cs="Times New Roman"/>
          <w:sz w:val="24"/>
          <w:szCs w:val="24"/>
          <w:lang/>
        </w:rPr>
      </w:pPr>
      <w:r w:rsidRPr="00982C93">
        <w:rPr>
          <w:rFonts w:ascii="Times New Roman" w:hAnsi="Times New Roman" w:cs="Times New Roman"/>
          <w:sz w:val="24"/>
          <w:szCs w:val="24"/>
          <w:lang w:val="en-US"/>
        </w:rPr>
        <w:t xml:space="preserve">5. </w:t>
      </w:r>
      <w:r w:rsidRPr="00982C93">
        <w:rPr>
          <w:rFonts w:ascii="Times New Roman" w:hAnsi="Times New Roman" w:cs="Times New Roman"/>
          <w:sz w:val="24"/>
          <w:szCs w:val="24"/>
          <w:lang/>
        </w:rPr>
        <w:t xml:space="preserve">www.bbc.co.uk/videonation </w:t>
      </w:r>
    </w:p>
    <w:p w:rsidR="00363B89" w:rsidRPr="00982C93" w:rsidRDefault="00363B89" w:rsidP="00363B89">
      <w:pPr>
        <w:rPr>
          <w:rFonts w:ascii="Times New Roman" w:hAnsi="Times New Roman" w:cs="Times New Roman"/>
          <w:sz w:val="24"/>
          <w:szCs w:val="24"/>
          <w:lang/>
        </w:rPr>
      </w:pPr>
      <w:r w:rsidRPr="00982C93">
        <w:rPr>
          <w:rFonts w:ascii="Times New Roman" w:hAnsi="Times New Roman" w:cs="Times New Roman"/>
          <w:sz w:val="24"/>
          <w:szCs w:val="24"/>
          <w:lang/>
        </w:rPr>
        <w:t xml:space="preserve">6. </w:t>
      </w:r>
      <w:hyperlink r:id="rId9" w:history="1">
        <w:r w:rsidRPr="00982C93">
          <w:rPr>
            <w:rFonts w:ascii="Times New Roman" w:hAnsi="Times New Roman" w:cs="Times New Roman"/>
            <w:sz w:val="24"/>
            <w:szCs w:val="24"/>
            <w:lang/>
          </w:rPr>
          <w:t>www.prosv.ru/umk/sportlight</w:t>
        </w:r>
      </w:hyperlink>
    </w:p>
    <w:p w:rsidR="00363B89" w:rsidRPr="00982C93" w:rsidRDefault="00363B89" w:rsidP="00363B89">
      <w:pPr>
        <w:rPr>
          <w:rFonts w:ascii="Times New Roman" w:hAnsi="Times New Roman" w:cs="Times New Roman"/>
          <w:sz w:val="24"/>
          <w:szCs w:val="24"/>
          <w:lang/>
        </w:rPr>
      </w:pPr>
      <w:r w:rsidRPr="00982C93">
        <w:rPr>
          <w:rFonts w:ascii="Times New Roman" w:hAnsi="Times New Roman" w:cs="Times New Roman"/>
          <w:sz w:val="24"/>
          <w:szCs w:val="24"/>
          <w:lang/>
        </w:rPr>
        <w:t xml:space="preserve">7. </w:t>
      </w:r>
      <w:r w:rsidRPr="00982C93">
        <w:rPr>
          <w:rFonts w:ascii="Times New Roman" w:hAnsi="Times New Roman" w:cs="Times New Roman"/>
          <w:sz w:val="24"/>
          <w:szCs w:val="24"/>
          <w:lang/>
        </w:rPr>
        <w:t>www.macmillan.ru.</w:t>
      </w:r>
    </w:p>
    <w:p w:rsidR="00363B89" w:rsidRPr="00982C93" w:rsidRDefault="00363B89" w:rsidP="00363B89">
      <w:pPr>
        <w:rPr>
          <w:rFonts w:ascii="Times New Roman" w:hAnsi="Times New Roman" w:cs="Times New Roman"/>
          <w:sz w:val="24"/>
          <w:szCs w:val="24"/>
          <w:lang/>
        </w:rPr>
      </w:pPr>
      <w:r w:rsidRPr="00982C93">
        <w:rPr>
          <w:rFonts w:ascii="Times New Roman" w:hAnsi="Times New Roman" w:cs="Times New Roman"/>
          <w:sz w:val="24"/>
          <w:szCs w:val="24"/>
          <w:lang w:val="en-US"/>
        </w:rPr>
        <w:t xml:space="preserve">8. </w:t>
      </w:r>
      <w:r w:rsidRPr="00982C93">
        <w:rPr>
          <w:rFonts w:ascii="Times New Roman" w:hAnsi="Times New Roman" w:cs="Times New Roman"/>
          <w:sz w:val="24"/>
          <w:szCs w:val="24"/>
          <w:lang/>
        </w:rPr>
        <w:t xml:space="preserve">www.iatefl.org </w:t>
      </w:r>
    </w:p>
    <w:p w:rsidR="00363B89" w:rsidRPr="00982C93" w:rsidRDefault="00363B89" w:rsidP="00363B89">
      <w:pPr>
        <w:rPr>
          <w:rFonts w:ascii="Times New Roman" w:hAnsi="Times New Roman" w:cs="Times New Roman"/>
          <w:sz w:val="24"/>
          <w:szCs w:val="24"/>
          <w:lang/>
        </w:rPr>
      </w:pPr>
      <w:r w:rsidRPr="00982C93">
        <w:rPr>
          <w:rFonts w:ascii="Times New Roman" w:hAnsi="Times New Roman" w:cs="Times New Roman"/>
          <w:sz w:val="24"/>
          <w:szCs w:val="24"/>
          <w:lang/>
        </w:rPr>
        <w:t xml:space="preserve">9. </w:t>
      </w:r>
      <w:hyperlink r:id="rId10" w:history="1">
        <w:r w:rsidRPr="00982C93">
          <w:rPr>
            <w:rFonts w:ascii="Times New Roman" w:hAnsi="Times New Roman" w:cs="Times New Roman"/>
            <w:sz w:val="24"/>
            <w:szCs w:val="24"/>
            <w:lang/>
          </w:rPr>
          <w:t>www.longman.com</w:t>
        </w:r>
      </w:hyperlink>
    </w:p>
    <w:p w:rsidR="00363B89" w:rsidRPr="00982C93" w:rsidRDefault="00363B89" w:rsidP="00363B89">
      <w:pPr>
        <w:rPr>
          <w:rFonts w:ascii="Times New Roman" w:hAnsi="Times New Roman" w:cs="Times New Roman"/>
          <w:sz w:val="24"/>
          <w:szCs w:val="24"/>
          <w:lang/>
        </w:rPr>
      </w:pPr>
      <w:r w:rsidRPr="00982C93">
        <w:rPr>
          <w:rFonts w:ascii="Times New Roman" w:hAnsi="Times New Roman" w:cs="Times New Roman"/>
          <w:sz w:val="24"/>
          <w:szCs w:val="24"/>
          <w:lang/>
        </w:rPr>
        <w:t xml:space="preserve">10. </w:t>
      </w:r>
      <w:hyperlink r:id="rId11" w:history="1">
        <w:r w:rsidRPr="00982C93">
          <w:rPr>
            <w:rFonts w:ascii="Times New Roman" w:hAnsi="Times New Roman" w:cs="Times New Roman"/>
            <w:sz w:val="24"/>
            <w:szCs w:val="24"/>
            <w:lang/>
          </w:rPr>
          <w:t>www.oup.com/elt/naturalenglish</w:t>
        </w:r>
      </w:hyperlink>
    </w:p>
    <w:p w:rsidR="00363B89" w:rsidRPr="00982C93" w:rsidRDefault="00363B89" w:rsidP="00363B89">
      <w:pPr>
        <w:rPr>
          <w:rFonts w:ascii="Times New Roman" w:hAnsi="Times New Roman" w:cs="Times New Roman"/>
          <w:sz w:val="24"/>
          <w:szCs w:val="24"/>
          <w:lang/>
        </w:rPr>
      </w:pPr>
      <w:r w:rsidRPr="00982C93">
        <w:rPr>
          <w:rFonts w:ascii="Times New Roman" w:hAnsi="Times New Roman" w:cs="Times New Roman"/>
          <w:sz w:val="24"/>
          <w:szCs w:val="24"/>
          <w:lang/>
        </w:rPr>
        <w:t xml:space="preserve">11. </w:t>
      </w:r>
      <w:hyperlink r:id="rId12" w:history="1">
        <w:r w:rsidRPr="00982C93">
          <w:rPr>
            <w:rFonts w:ascii="Times New Roman" w:hAnsi="Times New Roman" w:cs="Times New Roman"/>
            <w:sz w:val="24"/>
            <w:szCs w:val="24"/>
            <w:lang/>
          </w:rPr>
          <w:t>www.oup.com/elt/englishfile</w:t>
        </w:r>
      </w:hyperlink>
    </w:p>
    <w:p w:rsidR="00363B89" w:rsidRPr="00982C93" w:rsidRDefault="00363B89" w:rsidP="00363B89">
      <w:pPr>
        <w:rPr>
          <w:rFonts w:ascii="Times New Roman" w:hAnsi="Times New Roman" w:cs="Times New Roman"/>
          <w:sz w:val="24"/>
          <w:szCs w:val="24"/>
          <w:lang/>
        </w:rPr>
      </w:pPr>
      <w:r w:rsidRPr="00982C93">
        <w:rPr>
          <w:rFonts w:ascii="Times New Roman" w:hAnsi="Times New Roman" w:cs="Times New Roman"/>
          <w:sz w:val="24"/>
          <w:szCs w:val="24"/>
          <w:lang/>
        </w:rPr>
        <w:t xml:space="preserve">12. </w:t>
      </w:r>
      <w:hyperlink r:id="rId13" w:history="1">
        <w:r w:rsidRPr="00982C93">
          <w:rPr>
            <w:rFonts w:ascii="Times New Roman" w:hAnsi="Times New Roman" w:cs="Times New Roman"/>
            <w:sz w:val="24"/>
            <w:szCs w:val="24"/>
            <w:lang/>
          </w:rPr>
          <w:t>www.oup.com/elt/wordskills</w:t>
        </w:r>
      </w:hyperlink>
    </w:p>
    <w:p w:rsidR="002E12D6" w:rsidRPr="00982C93" w:rsidRDefault="002E12D6" w:rsidP="00363B89">
      <w:pPr>
        <w:rPr>
          <w:rFonts w:ascii="Times New Roman" w:hAnsi="Times New Roman" w:cs="Times New Roman"/>
          <w:sz w:val="24"/>
          <w:szCs w:val="24"/>
          <w:lang/>
        </w:rPr>
      </w:pPr>
    </w:p>
    <w:p w:rsidR="002E12D6" w:rsidRPr="00982C93" w:rsidRDefault="002E12D6" w:rsidP="00363B89">
      <w:pPr>
        <w:rPr>
          <w:rFonts w:ascii="Times New Roman" w:hAnsi="Times New Roman" w:cs="Times New Roman"/>
          <w:sz w:val="24"/>
          <w:szCs w:val="24"/>
          <w:lang/>
        </w:rPr>
      </w:pPr>
    </w:p>
    <w:p w:rsidR="002E12D6" w:rsidRPr="00982C93" w:rsidRDefault="002E12D6" w:rsidP="00363B89">
      <w:pPr>
        <w:rPr>
          <w:rFonts w:ascii="Times New Roman" w:hAnsi="Times New Roman" w:cs="Times New Roman"/>
          <w:sz w:val="24"/>
          <w:szCs w:val="24"/>
          <w:lang/>
        </w:rPr>
      </w:pPr>
    </w:p>
    <w:p w:rsidR="002E12D6" w:rsidRPr="00982C93" w:rsidRDefault="002E12D6" w:rsidP="002E12D6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  <w:sectPr w:rsidR="002E12D6" w:rsidRPr="00982C93" w:rsidSect="002E12D6">
          <w:footerReference w:type="default" r:id="rId14"/>
          <w:pgSz w:w="11900" w:h="16840"/>
          <w:pgMar w:top="1060" w:right="480" w:bottom="980" w:left="1400" w:header="0" w:footer="782" w:gutter="0"/>
          <w:cols w:space="720"/>
        </w:sectPr>
      </w:pPr>
    </w:p>
    <w:p w:rsidR="002B59A8" w:rsidRPr="00982C93" w:rsidRDefault="002B59A8" w:rsidP="002E12D6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2E12D6" w:rsidRPr="00982C93" w:rsidRDefault="002E12D6" w:rsidP="002E12D6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982C93">
        <w:rPr>
          <w:rFonts w:ascii="Times New Roman" w:hAnsi="Times New Roman" w:cs="Times New Roman"/>
          <w:b/>
          <w:bCs/>
          <w:i/>
          <w:iCs/>
          <w:sz w:val="24"/>
          <w:szCs w:val="24"/>
        </w:rPr>
        <w:t>4. КОНТРОЛЬ И ОЦЕНКА РЕЗУЛЬТА</w:t>
      </w:r>
      <w:r w:rsidR="002B59A8" w:rsidRPr="00982C93">
        <w:rPr>
          <w:rFonts w:ascii="Times New Roman" w:hAnsi="Times New Roman" w:cs="Times New Roman"/>
          <w:b/>
          <w:bCs/>
          <w:i/>
          <w:iCs/>
          <w:sz w:val="24"/>
          <w:szCs w:val="24"/>
        </w:rPr>
        <w:t>ТОВ ОСВОЕНИЯ УЧЕБНОЙ ДИСЦИПЛИНЫ</w:t>
      </w:r>
    </w:p>
    <w:tbl>
      <w:tblPr>
        <w:tblpPr w:leftFromText="180" w:rightFromText="180" w:vertAnchor="text" w:horzAnchor="margin" w:tblpY="680"/>
        <w:tblW w:w="480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918"/>
        <w:gridCol w:w="3918"/>
        <w:gridCol w:w="6590"/>
      </w:tblGrid>
      <w:tr w:rsidR="002B59A8" w:rsidRPr="00982C93" w:rsidTr="002B59A8">
        <w:trPr>
          <w:trHeight w:val="540"/>
        </w:trPr>
        <w:tc>
          <w:tcPr>
            <w:tcW w:w="1358" w:type="pct"/>
          </w:tcPr>
          <w:p w:rsidR="002B59A8" w:rsidRPr="00982C93" w:rsidRDefault="002B59A8" w:rsidP="002E1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2C93">
              <w:rPr>
                <w:rFonts w:ascii="Times New Roman" w:eastAsia="Times New Roman" w:hAnsi="Times New Roman" w:cs="Times New Roman"/>
                <w:b/>
                <w:bCs/>
              </w:rPr>
              <w:t>ОК</w:t>
            </w:r>
          </w:p>
          <w:p w:rsidR="002B59A8" w:rsidRPr="00982C93" w:rsidRDefault="002B59A8" w:rsidP="002E1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2B59A8" w:rsidRPr="00982C93" w:rsidRDefault="002B59A8" w:rsidP="002E12D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82C9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ОК 1. Понимать сущность и социальную значимость своей будущей профессии, проявлять к ней устойчивый интерес.</w:t>
            </w:r>
          </w:p>
          <w:p w:rsidR="002B59A8" w:rsidRPr="00982C93" w:rsidRDefault="002B59A8" w:rsidP="002E12D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82C9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ОК 2. Понимать и анализировать вопросы ценностно-мотивационной сферы.</w:t>
            </w:r>
          </w:p>
          <w:p w:rsidR="002B59A8" w:rsidRPr="00982C93" w:rsidRDefault="002B59A8" w:rsidP="002E12D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82C9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.</w:t>
            </w:r>
          </w:p>
          <w:p w:rsidR="002B59A8" w:rsidRPr="00982C93" w:rsidRDefault="002B59A8" w:rsidP="002E12D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82C9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ОК 4. Принимать решения в стандартных и нестандартных ситуациях, в том числе ситуациях риска, и нести за них ответственность.</w:t>
            </w:r>
          </w:p>
          <w:p w:rsidR="002B59A8" w:rsidRPr="00982C93" w:rsidRDefault="002B59A8" w:rsidP="002E12D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82C9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ОК 7. Использовать информационно-коммуникационные технологии в профессиональной деятельности.</w:t>
            </w:r>
          </w:p>
          <w:p w:rsidR="002B59A8" w:rsidRPr="00982C93" w:rsidRDefault="002B59A8" w:rsidP="002E12D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82C9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ОК 9. Устанавливать психологический контакт с окружающими.</w:t>
            </w:r>
          </w:p>
          <w:p w:rsidR="002B59A8" w:rsidRPr="00982C93" w:rsidRDefault="002B59A8" w:rsidP="002E12D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358" w:type="pct"/>
          </w:tcPr>
          <w:p w:rsidR="002B59A8" w:rsidRPr="00982C93" w:rsidRDefault="002B59A8" w:rsidP="002E1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2C93">
              <w:rPr>
                <w:rFonts w:ascii="Times New Roman" w:eastAsia="Times New Roman" w:hAnsi="Times New Roman" w:cs="Times New Roman"/>
                <w:b/>
                <w:bCs/>
              </w:rPr>
              <w:t>Личные</w:t>
            </w:r>
          </w:p>
          <w:p w:rsidR="002B59A8" w:rsidRPr="00982C93" w:rsidRDefault="002B59A8" w:rsidP="002E1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2C93">
              <w:rPr>
                <w:rFonts w:ascii="Times New Roman" w:eastAsia="Times New Roman" w:hAnsi="Times New Roman" w:cs="Times New Roman"/>
                <w:b/>
                <w:bCs/>
              </w:rPr>
              <w:t>Результаты</w:t>
            </w:r>
          </w:p>
          <w:p w:rsidR="002B59A8" w:rsidRPr="00982C93" w:rsidRDefault="002B59A8" w:rsidP="001974D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ЛР4 – проявлять и демонстрировать уважение к  людям труда, осознавать ценность собственного труда, стремится к формированию в сетевой среде личностно- и профессионального конструктивного «цифрового  следа»;</w:t>
            </w:r>
          </w:p>
          <w:p w:rsidR="002B59A8" w:rsidRPr="00982C93" w:rsidRDefault="002B59A8" w:rsidP="001974D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ЛР8 – проявлять и демонстрировать уважение к представителям различных этнокультурных, социальных конфессиональных и иных групп;</w:t>
            </w:r>
          </w:p>
          <w:p w:rsidR="002B59A8" w:rsidRPr="00982C93" w:rsidRDefault="002B59A8" w:rsidP="001974D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ЛР11- проявлять уважение к эстетическим ценностям, обладать основами эстетической культуры</w:t>
            </w:r>
          </w:p>
          <w:p w:rsidR="002B59A8" w:rsidRPr="00982C93" w:rsidRDefault="002B59A8" w:rsidP="002E12D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2B59A8" w:rsidRPr="00982C93" w:rsidRDefault="002B59A8" w:rsidP="002E12D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2285" w:type="pct"/>
          </w:tcPr>
          <w:p w:rsidR="002B59A8" w:rsidRPr="00982C93" w:rsidRDefault="002B59A8" w:rsidP="002E1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2C93">
              <w:rPr>
                <w:rFonts w:ascii="Times New Roman" w:eastAsia="Times New Roman" w:hAnsi="Times New Roman" w:cs="Times New Roman"/>
                <w:b/>
                <w:bCs/>
              </w:rPr>
              <w:t>Методы оценки</w:t>
            </w:r>
          </w:p>
          <w:p w:rsidR="002B59A8" w:rsidRPr="00982C93" w:rsidRDefault="002B59A8" w:rsidP="002E12D6">
            <w:pPr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82C9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Текущий контроль</w:t>
            </w:r>
          </w:p>
          <w:p w:rsidR="002B59A8" w:rsidRPr="00982C93" w:rsidRDefault="002B59A8" w:rsidP="002E12D6">
            <w:pPr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82C9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Т</w:t>
            </w:r>
            <w:r w:rsidRPr="00982C93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естирование индивидуальные задания самостоятельная работа</w:t>
            </w:r>
          </w:p>
          <w:p w:rsidR="002B59A8" w:rsidRPr="00982C93" w:rsidRDefault="002B59A8" w:rsidP="002E12D6">
            <w:pPr>
              <w:widowControl w:val="0"/>
              <w:numPr>
                <w:ilvl w:val="0"/>
                <w:numId w:val="7"/>
              </w:numPr>
              <w:tabs>
                <w:tab w:val="left" w:pos="144"/>
              </w:tabs>
              <w:suppressAutoHyphens/>
              <w:spacing w:after="120" w:line="274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82C93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домашняя работа (выполнение домашних заданий в рабочих тетрадях, упражнений, подготовка наглядно -дидактического материала);</w:t>
            </w:r>
          </w:p>
          <w:p w:rsidR="002B59A8" w:rsidRPr="00982C93" w:rsidRDefault="002B59A8" w:rsidP="002E12D6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</w:pPr>
            <w:r w:rsidRPr="00982C93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t>Промежуточный контроль</w:t>
            </w:r>
          </w:p>
          <w:p w:rsidR="002B59A8" w:rsidRPr="00982C93" w:rsidRDefault="002B59A8" w:rsidP="002E12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2C93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t>работа с учебной литературой - конспектирование, выполнение реферативных работ, поиск и обзор научных публикаций и электронных источников информации для выполнения творческих работ, подготовка мультимедийных презентаций, творческих работ.</w:t>
            </w:r>
          </w:p>
        </w:tc>
      </w:tr>
      <w:tr w:rsidR="002B59A8" w:rsidRPr="00982C93" w:rsidTr="002B59A8">
        <w:trPr>
          <w:trHeight w:val="83"/>
        </w:trPr>
        <w:tc>
          <w:tcPr>
            <w:tcW w:w="1358" w:type="pct"/>
          </w:tcPr>
          <w:p w:rsidR="002B59A8" w:rsidRPr="00982C93" w:rsidRDefault="002B59A8" w:rsidP="002E12D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58" w:type="pct"/>
          </w:tcPr>
          <w:p w:rsidR="002B59A8" w:rsidRPr="00982C93" w:rsidRDefault="002B59A8" w:rsidP="002E12D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85" w:type="pct"/>
          </w:tcPr>
          <w:p w:rsidR="002B59A8" w:rsidRPr="00982C93" w:rsidRDefault="002B59A8" w:rsidP="002E12D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B59A8" w:rsidRPr="00982C93" w:rsidTr="002B59A8">
        <w:trPr>
          <w:trHeight w:val="6735"/>
        </w:trPr>
        <w:tc>
          <w:tcPr>
            <w:tcW w:w="1358" w:type="pct"/>
          </w:tcPr>
          <w:p w:rsidR="002B59A8" w:rsidRPr="00982C93" w:rsidRDefault="002B59A8" w:rsidP="002E12D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82C9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lastRenderedPageBreak/>
              <w:t>ОК 1. Понимать сущность и социальную значимость своей будущей профессии, проявлять к ней устойчивый интерес.</w:t>
            </w:r>
          </w:p>
          <w:p w:rsidR="002B59A8" w:rsidRPr="00982C93" w:rsidRDefault="002B59A8" w:rsidP="002E12D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82C9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ОК 2. Понимать и анализировать вопросы ценностно-мотивационной сферы.</w:t>
            </w:r>
          </w:p>
          <w:p w:rsidR="002B59A8" w:rsidRPr="00982C93" w:rsidRDefault="002B59A8" w:rsidP="002E12D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82C9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ОК 4. Принимать решения в стандартных и нестандартных ситуациях, в том числе ситуациях риска, и нести за них ответственность.</w:t>
            </w:r>
          </w:p>
          <w:p w:rsidR="002B59A8" w:rsidRPr="00982C93" w:rsidRDefault="002B59A8" w:rsidP="002E12D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82C9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ОК 7. Использовать информационно-коммуникационные технологии в профессиональной деятельности.</w:t>
            </w:r>
          </w:p>
          <w:p w:rsidR="002B59A8" w:rsidRPr="00982C93" w:rsidRDefault="002B59A8" w:rsidP="002E12D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82C9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ОК 9. Устанавливать психологический контакт с окружающими.</w:t>
            </w:r>
          </w:p>
          <w:p w:rsidR="002B59A8" w:rsidRPr="00982C93" w:rsidRDefault="002B59A8" w:rsidP="002E12D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358" w:type="pct"/>
          </w:tcPr>
          <w:p w:rsidR="002B59A8" w:rsidRPr="00982C93" w:rsidRDefault="002B59A8" w:rsidP="001974D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ЛР4 – проявлять и демонстрировать уважение к  людям труда, осознавать ценность собственного труда, стремится к формированию в сетевой среде личностно- и профессионального конструктивного «цифрового  следа»;</w:t>
            </w:r>
          </w:p>
          <w:p w:rsidR="002B59A8" w:rsidRPr="00982C93" w:rsidRDefault="002B59A8" w:rsidP="001974D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ЛР8 – проявлять и демонстрировать уважение к представителям различных этнокультурных, социальных конфессиональных и иных групп;</w:t>
            </w:r>
          </w:p>
          <w:p w:rsidR="002B59A8" w:rsidRPr="00982C93" w:rsidRDefault="002B59A8" w:rsidP="001974D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ЛР11- проявлять уважение к эстетическим ценностям, обладать основами эстетической культуры</w:t>
            </w:r>
          </w:p>
          <w:p w:rsidR="002B59A8" w:rsidRPr="00982C93" w:rsidRDefault="002B59A8" w:rsidP="002E12D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2B59A8" w:rsidRPr="00982C93" w:rsidRDefault="002B59A8" w:rsidP="002E12D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2B59A8" w:rsidRPr="00982C93" w:rsidRDefault="002B59A8" w:rsidP="002E12D6">
            <w:pPr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285" w:type="pct"/>
          </w:tcPr>
          <w:p w:rsidR="002B59A8" w:rsidRPr="00982C93" w:rsidRDefault="002B59A8" w:rsidP="002E12D6">
            <w:pPr>
              <w:widowControl w:val="0"/>
              <w:tabs>
                <w:tab w:val="left" w:pos="187"/>
              </w:tabs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82C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Текущий контроль</w:t>
            </w:r>
          </w:p>
          <w:p w:rsidR="002B59A8" w:rsidRPr="00982C93" w:rsidRDefault="002B59A8" w:rsidP="002E12D6">
            <w:pPr>
              <w:widowControl w:val="0"/>
              <w:tabs>
                <w:tab w:val="left" w:pos="187"/>
              </w:tabs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82C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домашние задания проблемного характера;</w:t>
            </w:r>
          </w:p>
          <w:p w:rsidR="002B59A8" w:rsidRPr="00982C93" w:rsidRDefault="002B59A8" w:rsidP="002E12D6">
            <w:pPr>
              <w:widowControl w:val="0"/>
              <w:tabs>
                <w:tab w:val="left" w:pos="187"/>
              </w:tabs>
              <w:suppressAutoHyphens/>
              <w:spacing w:after="0" w:line="274" w:lineRule="exact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2B59A8" w:rsidRPr="00982C93" w:rsidRDefault="002B59A8" w:rsidP="002E12D6">
            <w:pPr>
              <w:widowControl w:val="0"/>
              <w:tabs>
                <w:tab w:val="left" w:pos="187"/>
              </w:tabs>
              <w:suppressAutoHyphens/>
              <w:spacing w:after="0" w:line="274" w:lineRule="exact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82C9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Промежуточный контроль</w:t>
            </w:r>
          </w:p>
          <w:p w:rsidR="002B59A8" w:rsidRPr="00982C93" w:rsidRDefault="002B59A8" w:rsidP="002E12D6">
            <w:pPr>
              <w:widowControl w:val="0"/>
              <w:tabs>
                <w:tab w:val="left" w:pos="187"/>
              </w:tabs>
              <w:suppressAutoHyphens/>
              <w:spacing w:after="0" w:line="274" w:lineRule="exact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82C9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практические задания по работе с информацией, документами, литературой; -подготовка и защита индивидуальных и групповых заданий проектного характера.</w:t>
            </w:r>
          </w:p>
          <w:p w:rsidR="002B59A8" w:rsidRPr="00982C93" w:rsidRDefault="002B59A8" w:rsidP="002E12D6">
            <w:pPr>
              <w:widowControl w:val="0"/>
              <w:tabs>
                <w:tab w:val="left" w:pos="187"/>
              </w:tabs>
              <w:suppressAutoHyphens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2B59A8" w:rsidRPr="00982C93" w:rsidTr="002B59A8">
        <w:trPr>
          <w:trHeight w:val="4013"/>
        </w:trPr>
        <w:tc>
          <w:tcPr>
            <w:tcW w:w="1358" w:type="pct"/>
          </w:tcPr>
          <w:p w:rsidR="002B59A8" w:rsidRPr="00982C93" w:rsidRDefault="002B59A8" w:rsidP="002E12D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82C9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lastRenderedPageBreak/>
              <w:t>ОК 1. Понимать сущность и социальную значимость своей будущей профессии, проявлять к ней устойчивый интерес.</w:t>
            </w:r>
          </w:p>
          <w:p w:rsidR="002B59A8" w:rsidRPr="00982C93" w:rsidRDefault="002B59A8" w:rsidP="002E12D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82C9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ОК 2. Понимать и анализировать вопросы ценностно-мотивационной сферы.</w:t>
            </w:r>
          </w:p>
          <w:p w:rsidR="002B59A8" w:rsidRPr="00982C93" w:rsidRDefault="002B59A8" w:rsidP="002E12D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82C9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ОК 4. Принимать решения в стандартных и нестандартных ситуациях, в том числе ситуациях риска, и нести за них ответственность.</w:t>
            </w:r>
          </w:p>
          <w:p w:rsidR="002B59A8" w:rsidRPr="00982C93" w:rsidRDefault="002B59A8" w:rsidP="002E12D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82C9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ОК 7. Использовать информационно-коммуникационные технологии в профессиональной деятельности.</w:t>
            </w:r>
          </w:p>
          <w:p w:rsidR="002B59A8" w:rsidRPr="00982C93" w:rsidRDefault="002B59A8" w:rsidP="002E12D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82C9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ОК 9. Устанавливать психологический контакт с окружающими.</w:t>
            </w:r>
          </w:p>
          <w:p w:rsidR="002B59A8" w:rsidRPr="00982C93" w:rsidRDefault="002B59A8" w:rsidP="002E12D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358" w:type="pct"/>
          </w:tcPr>
          <w:p w:rsidR="002B59A8" w:rsidRPr="00982C93" w:rsidRDefault="002B59A8" w:rsidP="001974D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ЛР4 – проявлять и демонстрировать уважение к  людям труда, осознавать ценность собственного труда, стремится к формированию в сетевой среде личностно- и профессионального конструктивного «цифрового  следа»;</w:t>
            </w:r>
          </w:p>
          <w:p w:rsidR="002B59A8" w:rsidRPr="00982C93" w:rsidRDefault="002B59A8" w:rsidP="001974D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ЛР8 – проявлять и демонстрировать уважение к представителям различных этнокультурных, социальных конфессиональных и иных групп;</w:t>
            </w:r>
          </w:p>
          <w:p w:rsidR="002B59A8" w:rsidRPr="00982C93" w:rsidRDefault="002B59A8" w:rsidP="001974D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ЛР11- проявлять уважение к эстетическим ценностям, обладать основами эстетической культуры</w:t>
            </w:r>
          </w:p>
          <w:p w:rsidR="002B59A8" w:rsidRPr="00982C93" w:rsidRDefault="002B59A8" w:rsidP="002E12D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2B59A8" w:rsidRPr="00982C93" w:rsidRDefault="002B59A8" w:rsidP="002E12D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2B59A8" w:rsidRPr="00982C93" w:rsidRDefault="002B59A8" w:rsidP="002E12D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285" w:type="pct"/>
          </w:tcPr>
          <w:p w:rsidR="002B59A8" w:rsidRPr="00982C93" w:rsidRDefault="002B59A8" w:rsidP="002E12D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93">
              <w:rPr>
                <w:rFonts w:ascii="Times New Roman" w:eastAsia="Times New Roman" w:hAnsi="Times New Roman" w:cs="Times New Roman"/>
                <w:lang w:eastAsia="ru-RU"/>
              </w:rPr>
              <w:t>Текущий контроль</w:t>
            </w:r>
          </w:p>
          <w:p w:rsidR="002B59A8" w:rsidRPr="00982C93" w:rsidRDefault="002B59A8" w:rsidP="002E12D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93">
              <w:rPr>
                <w:rFonts w:ascii="Times New Roman" w:eastAsia="Times New Roman" w:hAnsi="Times New Roman" w:cs="Times New Roman"/>
                <w:lang w:eastAsia="ru-RU"/>
              </w:rPr>
              <w:t xml:space="preserve">выполнения заданий в виде деловой </w:t>
            </w:r>
          </w:p>
          <w:p w:rsidR="002B59A8" w:rsidRPr="00982C93" w:rsidRDefault="002B59A8" w:rsidP="002E12D6">
            <w:pPr>
              <w:widowControl w:val="0"/>
              <w:tabs>
                <w:tab w:val="left" w:pos="187"/>
              </w:tabs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93">
              <w:rPr>
                <w:rFonts w:ascii="Times New Roman" w:eastAsia="Times New Roman" w:hAnsi="Times New Roman" w:cs="Times New Roman"/>
                <w:lang w:eastAsia="ru-RU"/>
              </w:rPr>
              <w:t>игры (диалоги, составление описаний</w:t>
            </w:r>
          </w:p>
          <w:p w:rsidR="002B59A8" w:rsidRPr="00982C93" w:rsidRDefault="002B59A8" w:rsidP="002E12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82C93">
              <w:rPr>
                <w:rFonts w:ascii="Times New Roman" w:eastAsia="Times New Roman" w:hAnsi="Times New Roman" w:cs="Times New Roman"/>
                <w:lang w:eastAsia="ru-RU"/>
              </w:rPr>
              <w:t>лексический и грамматический минимум профессиональных терминов</w:t>
            </w:r>
          </w:p>
          <w:p w:rsidR="002B59A8" w:rsidRPr="00982C93" w:rsidRDefault="002B59A8" w:rsidP="002E12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82C93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индивидуальные задания самостоятельная работа</w:t>
            </w:r>
          </w:p>
          <w:p w:rsidR="002B59A8" w:rsidRPr="00982C93" w:rsidRDefault="002B59A8" w:rsidP="002E12D6">
            <w:pPr>
              <w:widowControl w:val="0"/>
              <w:numPr>
                <w:ilvl w:val="0"/>
                <w:numId w:val="7"/>
              </w:numPr>
              <w:tabs>
                <w:tab w:val="left" w:pos="144"/>
              </w:tabs>
              <w:suppressAutoHyphens/>
              <w:spacing w:after="120" w:line="274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82C93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домашняя работа (выполнение домашних заданий в рабочих тетрадях, упражнений, подготовка наглядно дидактического материала);</w:t>
            </w:r>
          </w:p>
          <w:p w:rsidR="002B59A8" w:rsidRPr="00982C93" w:rsidRDefault="002B59A8" w:rsidP="002E12D6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</w:pPr>
          </w:p>
          <w:p w:rsidR="002B59A8" w:rsidRPr="00982C93" w:rsidRDefault="002B59A8" w:rsidP="002E12D6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</w:pPr>
            <w:r w:rsidRPr="00982C93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t>Промежуточный контроль</w:t>
            </w:r>
          </w:p>
          <w:p w:rsidR="002B59A8" w:rsidRPr="00982C93" w:rsidRDefault="002B59A8" w:rsidP="002E12D6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</w:pPr>
          </w:p>
          <w:p w:rsidR="002B59A8" w:rsidRPr="00982C93" w:rsidRDefault="002B59A8" w:rsidP="002E12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82C93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t>работа с учебной литературой - конспектирование, выполнение реферативных работ, поиск и обзор научных публикаций и электронных источников информации для выполнения творческих работ, подготовка мультимедийных презентаций, творческих работ.</w:t>
            </w:r>
          </w:p>
          <w:p w:rsidR="002B59A8" w:rsidRPr="00982C93" w:rsidRDefault="002B59A8" w:rsidP="002E12D6">
            <w:pPr>
              <w:widowControl w:val="0"/>
              <w:tabs>
                <w:tab w:val="left" w:pos="187"/>
              </w:tabs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</w:tbl>
    <w:p w:rsidR="002E12D6" w:rsidRPr="00982C93" w:rsidRDefault="002E12D6" w:rsidP="00363B89">
      <w:pPr>
        <w:rPr>
          <w:rFonts w:ascii="Times New Roman" w:hAnsi="Times New Roman" w:cs="Times New Roman"/>
          <w:sz w:val="24"/>
          <w:szCs w:val="24"/>
          <w:lang/>
        </w:rPr>
      </w:pPr>
    </w:p>
    <w:sectPr w:rsidR="002E12D6" w:rsidRPr="00982C93" w:rsidSect="00594946">
      <w:pgSz w:w="16840" w:h="11900" w:orient="landscape"/>
      <w:pgMar w:top="482" w:right="981" w:bottom="1400" w:left="1060" w:header="0" w:footer="78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15C20" w:rsidRDefault="00115C20">
      <w:pPr>
        <w:spacing w:after="0" w:line="240" w:lineRule="auto"/>
      </w:pPr>
      <w:r>
        <w:separator/>
      </w:r>
    </w:p>
  </w:endnote>
  <w:endnote w:type="continuationSeparator" w:id="1">
    <w:p w:rsidR="00115C20" w:rsidRDefault="00115C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0315" w:rsidRDefault="00906FC6">
    <w:pPr>
      <w:pStyle w:val="a5"/>
      <w:jc w:val="right"/>
    </w:pPr>
    <w:r>
      <w:fldChar w:fldCharType="begin"/>
    </w:r>
    <w:r w:rsidR="00AB0315">
      <w:instrText>PAGE   \* MERGEFORMAT</w:instrText>
    </w:r>
    <w:r>
      <w:fldChar w:fldCharType="separate"/>
    </w:r>
    <w:r w:rsidR="00CC490B">
      <w:rPr>
        <w:noProof/>
      </w:rPr>
      <w:t>17</w:t>
    </w:r>
    <w:r>
      <w:fldChar w:fldCharType="end"/>
    </w:r>
  </w:p>
  <w:p w:rsidR="00AB0315" w:rsidRDefault="00AB0315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15C20" w:rsidRDefault="00115C20">
      <w:pPr>
        <w:spacing w:after="0" w:line="240" w:lineRule="auto"/>
      </w:pPr>
      <w:r>
        <w:separator/>
      </w:r>
    </w:p>
  </w:footnote>
  <w:footnote w:type="continuationSeparator" w:id="1">
    <w:p w:rsidR="00115C20" w:rsidRDefault="00115C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1461B"/>
    <w:multiLevelType w:val="multilevel"/>
    <w:tmpl w:val="972CDF6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9CE61FE"/>
    <w:multiLevelType w:val="multilevel"/>
    <w:tmpl w:val="91FE2114"/>
    <w:lvl w:ilvl="0">
      <w:start w:val="1"/>
      <w:numFmt w:val="decimal"/>
      <w:lvlText w:val="%1."/>
      <w:lvlJc w:val="left"/>
      <w:pPr>
        <w:ind w:left="102" w:hanging="31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142" w:hanging="240"/>
        <w:jc w:val="right"/>
      </w:pPr>
      <w:rPr>
        <w:rFonts w:hint="default"/>
        <w:spacing w:val="0"/>
        <w:w w:val="100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112" w:hanging="432"/>
        <w:jc w:val="right"/>
      </w:pPr>
      <w:rPr>
        <w:rFonts w:hint="default"/>
        <w:spacing w:val="0"/>
        <w:w w:val="100"/>
        <w:lang w:val="ru-RU" w:eastAsia="en-US" w:bidi="ar-SA"/>
      </w:rPr>
    </w:lvl>
    <w:lvl w:ilvl="3">
      <w:start w:val="1"/>
      <w:numFmt w:val="decimal"/>
      <w:lvlText w:val="%2.%3.%4."/>
      <w:lvlJc w:val="left"/>
      <w:pPr>
        <w:ind w:left="1421" w:hanging="60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1240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1420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2993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4566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6139" w:hanging="600"/>
      </w:pPr>
      <w:rPr>
        <w:rFonts w:hint="default"/>
        <w:lang w:val="ru-RU" w:eastAsia="en-US" w:bidi="ar-SA"/>
      </w:rPr>
    </w:lvl>
  </w:abstractNum>
  <w:abstractNum w:abstractNumId="2">
    <w:nsid w:val="29357FEB"/>
    <w:multiLevelType w:val="hybridMultilevel"/>
    <w:tmpl w:val="82F8C4BE"/>
    <w:lvl w:ilvl="0" w:tplc="6A56D8C4">
      <w:start w:val="1"/>
      <w:numFmt w:val="decimal"/>
      <w:lvlText w:val="%1."/>
      <w:lvlJc w:val="left"/>
      <w:pPr>
        <w:ind w:left="544" w:hanging="245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</w:rPr>
    </w:lvl>
    <w:lvl w:ilvl="1" w:tplc="5E402E2C">
      <w:numFmt w:val="bullet"/>
      <w:lvlText w:val="•"/>
      <w:lvlJc w:val="left"/>
      <w:pPr>
        <w:ind w:left="1488" w:hanging="245"/>
      </w:pPr>
    </w:lvl>
    <w:lvl w:ilvl="2" w:tplc="B43265E2">
      <w:numFmt w:val="bullet"/>
      <w:lvlText w:val="•"/>
      <w:lvlJc w:val="left"/>
      <w:pPr>
        <w:ind w:left="2436" w:hanging="245"/>
      </w:pPr>
    </w:lvl>
    <w:lvl w:ilvl="3" w:tplc="29E6D2A4">
      <w:numFmt w:val="bullet"/>
      <w:lvlText w:val="•"/>
      <w:lvlJc w:val="left"/>
      <w:pPr>
        <w:ind w:left="3384" w:hanging="245"/>
      </w:pPr>
    </w:lvl>
    <w:lvl w:ilvl="4" w:tplc="95B24018">
      <w:numFmt w:val="bullet"/>
      <w:lvlText w:val="•"/>
      <w:lvlJc w:val="left"/>
      <w:pPr>
        <w:ind w:left="4332" w:hanging="245"/>
      </w:pPr>
    </w:lvl>
    <w:lvl w:ilvl="5" w:tplc="514E8B8A">
      <w:numFmt w:val="bullet"/>
      <w:lvlText w:val="•"/>
      <w:lvlJc w:val="left"/>
      <w:pPr>
        <w:ind w:left="5280" w:hanging="245"/>
      </w:pPr>
    </w:lvl>
    <w:lvl w:ilvl="6" w:tplc="D6BC7806">
      <w:numFmt w:val="bullet"/>
      <w:lvlText w:val="•"/>
      <w:lvlJc w:val="left"/>
      <w:pPr>
        <w:ind w:left="6228" w:hanging="245"/>
      </w:pPr>
    </w:lvl>
    <w:lvl w:ilvl="7" w:tplc="E64A25C2">
      <w:numFmt w:val="bullet"/>
      <w:lvlText w:val="•"/>
      <w:lvlJc w:val="left"/>
      <w:pPr>
        <w:ind w:left="7176" w:hanging="245"/>
      </w:pPr>
    </w:lvl>
    <w:lvl w:ilvl="8" w:tplc="E66EB16A">
      <w:numFmt w:val="bullet"/>
      <w:lvlText w:val="•"/>
      <w:lvlJc w:val="left"/>
      <w:pPr>
        <w:ind w:left="8124" w:hanging="245"/>
      </w:pPr>
    </w:lvl>
  </w:abstractNum>
  <w:abstractNum w:abstractNumId="3">
    <w:nsid w:val="2CBC6FF0"/>
    <w:multiLevelType w:val="hybridMultilevel"/>
    <w:tmpl w:val="24F2B1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0C515B4"/>
    <w:multiLevelType w:val="multilevel"/>
    <w:tmpl w:val="B3E4A6E0"/>
    <w:lvl w:ilvl="0">
      <w:start w:val="1"/>
      <w:numFmt w:val="decimal"/>
      <w:lvlText w:val="%1"/>
      <w:lvlJc w:val="left"/>
      <w:pPr>
        <w:ind w:left="299" w:hanging="494"/>
      </w:pPr>
    </w:lvl>
    <w:lvl w:ilvl="1">
      <w:start w:val="1"/>
      <w:numFmt w:val="decimal"/>
      <w:lvlText w:val="%1.%2."/>
      <w:lvlJc w:val="left"/>
      <w:pPr>
        <w:ind w:left="494" w:hanging="494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</w:rPr>
    </w:lvl>
    <w:lvl w:ilvl="2">
      <w:numFmt w:val="bullet"/>
      <w:lvlText w:val="•"/>
      <w:lvlJc w:val="left"/>
      <w:pPr>
        <w:ind w:left="2244" w:hanging="494"/>
      </w:pPr>
    </w:lvl>
    <w:lvl w:ilvl="3">
      <w:numFmt w:val="bullet"/>
      <w:lvlText w:val="•"/>
      <w:lvlJc w:val="left"/>
      <w:pPr>
        <w:ind w:left="3216" w:hanging="494"/>
      </w:pPr>
    </w:lvl>
    <w:lvl w:ilvl="4">
      <w:numFmt w:val="bullet"/>
      <w:lvlText w:val="•"/>
      <w:lvlJc w:val="left"/>
      <w:pPr>
        <w:ind w:left="4188" w:hanging="494"/>
      </w:pPr>
    </w:lvl>
    <w:lvl w:ilvl="5">
      <w:numFmt w:val="bullet"/>
      <w:lvlText w:val="•"/>
      <w:lvlJc w:val="left"/>
      <w:pPr>
        <w:ind w:left="5160" w:hanging="494"/>
      </w:pPr>
    </w:lvl>
    <w:lvl w:ilvl="6">
      <w:numFmt w:val="bullet"/>
      <w:lvlText w:val="•"/>
      <w:lvlJc w:val="left"/>
      <w:pPr>
        <w:ind w:left="6132" w:hanging="494"/>
      </w:pPr>
    </w:lvl>
    <w:lvl w:ilvl="7">
      <w:numFmt w:val="bullet"/>
      <w:lvlText w:val="•"/>
      <w:lvlJc w:val="left"/>
      <w:pPr>
        <w:ind w:left="7104" w:hanging="494"/>
      </w:pPr>
    </w:lvl>
    <w:lvl w:ilvl="8">
      <w:numFmt w:val="bullet"/>
      <w:lvlText w:val="•"/>
      <w:lvlJc w:val="left"/>
      <w:pPr>
        <w:ind w:left="8076" w:hanging="494"/>
      </w:pPr>
    </w:lvl>
  </w:abstractNum>
  <w:abstractNum w:abstractNumId="5">
    <w:nsid w:val="4C830A5A"/>
    <w:multiLevelType w:val="multilevel"/>
    <w:tmpl w:val="98F0958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4F37307B"/>
    <w:multiLevelType w:val="hybridMultilevel"/>
    <w:tmpl w:val="16B212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98F0914"/>
    <w:multiLevelType w:val="hybridMultilevel"/>
    <w:tmpl w:val="8D30EEA6"/>
    <w:lvl w:ilvl="0" w:tplc="F63277AC">
      <w:start w:val="1"/>
      <w:numFmt w:val="decimal"/>
      <w:lvlText w:val="%1."/>
      <w:lvlJc w:val="left"/>
      <w:pPr>
        <w:ind w:left="621" w:hanging="360"/>
      </w:pPr>
      <w:rPr>
        <w:rFonts w:eastAsia="Arial" w:hint="default"/>
        <w:color w:val="auto"/>
        <w:w w:val="75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341" w:hanging="360"/>
      </w:pPr>
    </w:lvl>
    <w:lvl w:ilvl="2" w:tplc="0419001B" w:tentative="1">
      <w:start w:val="1"/>
      <w:numFmt w:val="lowerRoman"/>
      <w:lvlText w:val="%3."/>
      <w:lvlJc w:val="right"/>
      <w:pPr>
        <w:ind w:left="2061" w:hanging="180"/>
      </w:pPr>
    </w:lvl>
    <w:lvl w:ilvl="3" w:tplc="0419000F" w:tentative="1">
      <w:start w:val="1"/>
      <w:numFmt w:val="decimal"/>
      <w:lvlText w:val="%4."/>
      <w:lvlJc w:val="left"/>
      <w:pPr>
        <w:ind w:left="2781" w:hanging="360"/>
      </w:pPr>
    </w:lvl>
    <w:lvl w:ilvl="4" w:tplc="04190019" w:tentative="1">
      <w:start w:val="1"/>
      <w:numFmt w:val="lowerLetter"/>
      <w:lvlText w:val="%5."/>
      <w:lvlJc w:val="left"/>
      <w:pPr>
        <w:ind w:left="3501" w:hanging="360"/>
      </w:pPr>
    </w:lvl>
    <w:lvl w:ilvl="5" w:tplc="0419001B" w:tentative="1">
      <w:start w:val="1"/>
      <w:numFmt w:val="lowerRoman"/>
      <w:lvlText w:val="%6."/>
      <w:lvlJc w:val="right"/>
      <w:pPr>
        <w:ind w:left="4221" w:hanging="180"/>
      </w:pPr>
    </w:lvl>
    <w:lvl w:ilvl="6" w:tplc="0419000F" w:tentative="1">
      <w:start w:val="1"/>
      <w:numFmt w:val="decimal"/>
      <w:lvlText w:val="%7."/>
      <w:lvlJc w:val="left"/>
      <w:pPr>
        <w:ind w:left="4941" w:hanging="360"/>
      </w:pPr>
    </w:lvl>
    <w:lvl w:ilvl="7" w:tplc="04190019" w:tentative="1">
      <w:start w:val="1"/>
      <w:numFmt w:val="lowerLetter"/>
      <w:lvlText w:val="%8."/>
      <w:lvlJc w:val="left"/>
      <w:pPr>
        <w:ind w:left="5661" w:hanging="360"/>
      </w:pPr>
    </w:lvl>
    <w:lvl w:ilvl="8" w:tplc="0419001B" w:tentative="1">
      <w:start w:val="1"/>
      <w:numFmt w:val="lowerRoman"/>
      <w:lvlText w:val="%9."/>
      <w:lvlJc w:val="right"/>
      <w:pPr>
        <w:ind w:left="6381" w:hanging="180"/>
      </w:pPr>
    </w:lvl>
  </w:abstractNum>
  <w:abstractNum w:abstractNumId="8">
    <w:nsid w:val="6E9060B7"/>
    <w:multiLevelType w:val="hybridMultilevel"/>
    <w:tmpl w:val="4D226A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4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6"/>
  </w:num>
  <w:num w:numId="4">
    <w:abstractNumId w:val="3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</w:num>
  <w:num w:numId="8">
    <w:abstractNumId w:val="1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D2AD6"/>
    <w:rsid w:val="00004193"/>
    <w:rsid w:val="000050BA"/>
    <w:rsid w:val="00006E35"/>
    <w:rsid w:val="000108E3"/>
    <w:rsid w:val="000165E6"/>
    <w:rsid w:val="000219D5"/>
    <w:rsid w:val="000252E3"/>
    <w:rsid w:val="00033B0E"/>
    <w:rsid w:val="00043F9C"/>
    <w:rsid w:val="00056B84"/>
    <w:rsid w:val="00060E0C"/>
    <w:rsid w:val="000775B2"/>
    <w:rsid w:val="000A34CF"/>
    <w:rsid w:val="000B3FF7"/>
    <w:rsid w:val="000B441C"/>
    <w:rsid w:val="000B5C4B"/>
    <w:rsid w:val="000D09A8"/>
    <w:rsid w:val="000D4F5A"/>
    <w:rsid w:val="000D6342"/>
    <w:rsid w:val="000D72D6"/>
    <w:rsid w:val="000E3B68"/>
    <w:rsid w:val="000E4475"/>
    <w:rsid w:val="000F1392"/>
    <w:rsid w:val="00105213"/>
    <w:rsid w:val="00115293"/>
    <w:rsid w:val="00115737"/>
    <w:rsid w:val="00115C20"/>
    <w:rsid w:val="001250E7"/>
    <w:rsid w:val="00131AA0"/>
    <w:rsid w:val="001355DF"/>
    <w:rsid w:val="00141B76"/>
    <w:rsid w:val="00145D1E"/>
    <w:rsid w:val="00155C96"/>
    <w:rsid w:val="00157D7C"/>
    <w:rsid w:val="00161F38"/>
    <w:rsid w:val="00164BA4"/>
    <w:rsid w:val="0017764C"/>
    <w:rsid w:val="00182B67"/>
    <w:rsid w:val="00190530"/>
    <w:rsid w:val="00194A37"/>
    <w:rsid w:val="001974D9"/>
    <w:rsid w:val="001A0D66"/>
    <w:rsid w:val="001A44A7"/>
    <w:rsid w:val="001A4843"/>
    <w:rsid w:val="001B4699"/>
    <w:rsid w:val="001B4953"/>
    <w:rsid w:val="001B51EA"/>
    <w:rsid w:val="001B7590"/>
    <w:rsid w:val="001C05F6"/>
    <w:rsid w:val="001C06B3"/>
    <w:rsid w:val="001C482C"/>
    <w:rsid w:val="001C56D1"/>
    <w:rsid w:val="001C6B99"/>
    <w:rsid w:val="001C7126"/>
    <w:rsid w:val="001D41A7"/>
    <w:rsid w:val="001D7EEF"/>
    <w:rsid w:val="001E321D"/>
    <w:rsid w:val="001F0349"/>
    <w:rsid w:val="001F4E00"/>
    <w:rsid w:val="0020396C"/>
    <w:rsid w:val="002076A3"/>
    <w:rsid w:val="00214BE8"/>
    <w:rsid w:val="002261A9"/>
    <w:rsid w:val="00230961"/>
    <w:rsid w:val="00232A02"/>
    <w:rsid w:val="002408D9"/>
    <w:rsid w:val="00241626"/>
    <w:rsid w:val="00241FCD"/>
    <w:rsid w:val="00242941"/>
    <w:rsid w:val="00251761"/>
    <w:rsid w:val="00257053"/>
    <w:rsid w:val="00265320"/>
    <w:rsid w:val="00267167"/>
    <w:rsid w:val="00270930"/>
    <w:rsid w:val="00277D08"/>
    <w:rsid w:val="002829FA"/>
    <w:rsid w:val="00282BF9"/>
    <w:rsid w:val="00283327"/>
    <w:rsid w:val="002839C1"/>
    <w:rsid w:val="00291E1B"/>
    <w:rsid w:val="002A7173"/>
    <w:rsid w:val="002A7EF9"/>
    <w:rsid w:val="002B0CF9"/>
    <w:rsid w:val="002B59A8"/>
    <w:rsid w:val="002C0D13"/>
    <w:rsid w:val="002E01F9"/>
    <w:rsid w:val="002E118F"/>
    <w:rsid w:val="002E12D6"/>
    <w:rsid w:val="002F09DC"/>
    <w:rsid w:val="002F1E7E"/>
    <w:rsid w:val="002F3253"/>
    <w:rsid w:val="002F7E92"/>
    <w:rsid w:val="00301E77"/>
    <w:rsid w:val="00303D6D"/>
    <w:rsid w:val="00305484"/>
    <w:rsid w:val="00306DE5"/>
    <w:rsid w:val="0030755D"/>
    <w:rsid w:val="00320CC3"/>
    <w:rsid w:val="00326797"/>
    <w:rsid w:val="003309AC"/>
    <w:rsid w:val="0033101C"/>
    <w:rsid w:val="003315F0"/>
    <w:rsid w:val="003428E0"/>
    <w:rsid w:val="00356533"/>
    <w:rsid w:val="00363B89"/>
    <w:rsid w:val="0036409C"/>
    <w:rsid w:val="00366C8A"/>
    <w:rsid w:val="003719C1"/>
    <w:rsid w:val="0037250B"/>
    <w:rsid w:val="0037330F"/>
    <w:rsid w:val="00380B3C"/>
    <w:rsid w:val="00381491"/>
    <w:rsid w:val="0039027F"/>
    <w:rsid w:val="00392D26"/>
    <w:rsid w:val="00393691"/>
    <w:rsid w:val="003B48F0"/>
    <w:rsid w:val="003D1396"/>
    <w:rsid w:val="003D20A0"/>
    <w:rsid w:val="003D6A25"/>
    <w:rsid w:val="003E3B57"/>
    <w:rsid w:val="003E6496"/>
    <w:rsid w:val="003F09FC"/>
    <w:rsid w:val="004301F5"/>
    <w:rsid w:val="004336A6"/>
    <w:rsid w:val="00434836"/>
    <w:rsid w:val="00435496"/>
    <w:rsid w:val="004416DF"/>
    <w:rsid w:val="004422EB"/>
    <w:rsid w:val="00446E5B"/>
    <w:rsid w:val="004602C2"/>
    <w:rsid w:val="00464765"/>
    <w:rsid w:val="00483392"/>
    <w:rsid w:val="00487B06"/>
    <w:rsid w:val="00491FDA"/>
    <w:rsid w:val="004A2A91"/>
    <w:rsid w:val="004A539C"/>
    <w:rsid w:val="004B0DFC"/>
    <w:rsid w:val="004B59CC"/>
    <w:rsid w:val="004C6FE4"/>
    <w:rsid w:val="004C7F31"/>
    <w:rsid w:val="004D4B30"/>
    <w:rsid w:val="004D5E66"/>
    <w:rsid w:val="004D6945"/>
    <w:rsid w:val="004E17A4"/>
    <w:rsid w:val="004E7124"/>
    <w:rsid w:val="004F30F3"/>
    <w:rsid w:val="004F3B44"/>
    <w:rsid w:val="004F59D2"/>
    <w:rsid w:val="00501B8D"/>
    <w:rsid w:val="00502131"/>
    <w:rsid w:val="005137D7"/>
    <w:rsid w:val="005174A1"/>
    <w:rsid w:val="00520696"/>
    <w:rsid w:val="00524ACE"/>
    <w:rsid w:val="005251CD"/>
    <w:rsid w:val="00525311"/>
    <w:rsid w:val="005271D0"/>
    <w:rsid w:val="00530014"/>
    <w:rsid w:val="00550C3F"/>
    <w:rsid w:val="0055386A"/>
    <w:rsid w:val="0057621E"/>
    <w:rsid w:val="00580AC7"/>
    <w:rsid w:val="00585CD2"/>
    <w:rsid w:val="00594946"/>
    <w:rsid w:val="005A3742"/>
    <w:rsid w:val="005B157D"/>
    <w:rsid w:val="005B4C23"/>
    <w:rsid w:val="005B65E1"/>
    <w:rsid w:val="005C1A55"/>
    <w:rsid w:val="005C4F84"/>
    <w:rsid w:val="005C5840"/>
    <w:rsid w:val="005C67F8"/>
    <w:rsid w:val="005D190A"/>
    <w:rsid w:val="005D2AD6"/>
    <w:rsid w:val="005F0F37"/>
    <w:rsid w:val="005F43F1"/>
    <w:rsid w:val="005F4588"/>
    <w:rsid w:val="00610C9A"/>
    <w:rsid w:val="00623890"/>
    <w:rsid w:val="0062670D"/>
    <w:rsid w:val="00627C35"/>
    <w:rsid w:val="0063421E"/>
    <w:rsid w:val="00635C4C"/>
    <w:rsid w:val="0064177F"/>
    <w:rsid w:val="006465D4"/>
    <w:rsid w:val="00650E3B"/>
    <w:rsid w:val="00662C99"/>
    <w:rsid w:val="00663669"/>
    <w:rsid w:val="00664261"/>
    <w:rsid w:val="00677E67"/>
    <w:rsid w:val="0068186A"/>
    <w:rsid w:val="0068389E"/>
    <w:rsid w:val="0068405A"/>
    <w:rsid w:val="00690BBE"/>
    <w:rsid w:val="00691A7C"/>
    <w:rsid w:val="00693213"/>
    <w:rsid w:val="006946AD"/>
    <w:rsid w:val="006A5320"/>
    <w:rsid w:val="006B637D"/>
    <w:rsid w:val="006D037D"/>
    <w:rsid w:val="006D1D3B"/>
    <w:rsid w:val="006D3D41"/>
    <w:rsid w:val="006E35CD"/>
    <w:rsid w:val="00701E60"/>
    <w:rsid w:val="00707DC3"/>
    <w:rsid w:val="00712A7E"/>
    <w:rsid w:val="00714AF3"/>
    <w:rsid w:val="00716E83"/>
    <w:rsid w:val="007176E6"/>
    <w:rsid w:val="00722CE1"/>
    <w:rsid w:val="007260CB"/>
    <w:rsid w:val="0073744D"/>
    <w:rsid w:val="0074163A"/>
    <w:rsid w:val="007424F9"/>
    <w:rsid w:val="00745E60"/>
    <w:rsid w:val="00745F25"/>
    <w:rsid w:val="007523B2"/>
    <w:rsid w:val="0075617A"/>
    <w:rsid w:val="00782046"/>
    <w:rsid w:val="007934C4"/>
    <w:rsid w:val="00796DBE"/>
    <w:rsid w:val="007B2E65"/>
    <w:rsid w:val="007C0D34"/>
    <w:rsid w:val="007D0655"/>
    <w:rsid w:val="007D1608"/>
    <w:rsid w:val="007E15B0"/>
    <w:rsid w:val="007E271A"/>
    <w:rsid w:val="007E3F50"/>
    <w:rsid w:val="007F08FB"/>
    <w:rsid w:val="0081084F"/>
    <w:rsid w:val="00812DA8"/>
    <w:rsid w:val="008135A8"/>
    <w:rsid w:val="00820040"/>
    <w:rsid w:val="00820F88"/>
    <w:rsid w:val="00825D65"/>
    <w:rsid w:val="0082608F"/>
    <w:rsid w:val="00836470"/>
    <w:rsid w:val="00840275"/>
    <w:rsid w:val="008411BE"/>
    <w:rsid w:val="0084541E"/>
    <w:rsid w:val="00851C58"/>
    <w:rsid w:val="00852882"/>
    <w:rsid w:val="00864819"/>
    <w:rsid w:val="00867439"/>
    <w:rsid w:val="00870BB8"/>
    <w:rsid w:val="00873E4F"/>
    <w:rsid w:val="00882704"/>
    <w:rsid w:val="0088451C"/>
    <w:rsid w:val="008848E4"/>
    <w:rsid w:val="008928E1"/>
    <w:rsid w:val="008C4814"/>
    <w:rsid w:val="008C7754"/>
    <w:rsid w:val="008D4538"/>
    <w:rsid w:val="008D78EF"/>
    <w:rsid w:val="008D7BE0"/>
    <w:rsid w:val="008E1B1F"/>
    <w:rsid w:val="008F07E2"/>
    <w:rsid w:val="00900D6D"/>
    <w:rsid w:val="00906FC6"/>
    <w:rsid w:val="00925F32"/>
    <w:rsid w:val="009432A1"/>
    <w:rsid w:val="0094355B"/>
    <w:rsid w:val="0094695B"/>
    <w:rsid w:val="00953607"/>
    <w:rsid w:val="0095436A"/>
    <w:rsid w:val="00963524"/>
    <w:rsid w:val="009669E9"/>
    <w:rsid w:val="00967D70"/>
    <w:rsid w:val="00970761"/>
    <w:rsid w:val="00971BC0"/>
    <w:rsid w:val="00972330"/>
    <w:rsid w:val="00976624"/>
    <w:rsid w:val="00982C93"/>
    <w:rsid w:val="00982DB3"/>
    <w:rsid w:val="00983AC1"/>
    <w:rsid w:val="009852F6"/>
    <w:rsid w:val="00986C29"/>
    <w:rsid w:val="0099116B"/>
    <w:rsid w:val="0099251C"/>
    <w:rsid w:val="0099377A"/>
    <w:rsid w:val="00993C92"/>
    <w:rsid w:val="009977AD"/>
    <w:rsid w:val="009A57BA"/>
    <w:rsid w:val="009B0659"/>
    <w:rsid w:val="009B1B5C"/>
    <w:rsid w:val="009B2B06"/>
    <w:rsid w:val="009B2D4A"/>
    <w:rsid w:val="009B610F"/>
    <w:rsid w:val="009C0519"/>
    <w:rsid w:val="009C7DD3"/>
    <w:rsid w:val="009C7F8B"/>
    <w:rsid w:val="009D71EB"/>
    <w:rsid w:val="009E6899"/>
    <w:rsid w:val="009E6EC3"/>
    <w:rsid w:val="009F2608"/>
    <w:rsid w:val="009F3539"/>
    <w:rsid w:val="00A1043D"/>
    <w:rsid w:val="00A21AE7"/>
    <w:rsid w:val="00A22648"/>
    <w:rsid w:val="00A4136E"/>
    <w:rsid w:val="00A427F1"/>
    <w:rsid w:val="00A50209"/>
    <w:rsid w:val="00A52C40"/>
    <w:rsid w:val="00A53C4B"/>
    <w:rsid w:val="00A55916"/>
    <w:rsid w:val="00A6360E"/>
    <w:rsid w:val="00A642CB"/>
    <w:rsid w:val="00A714D2"/>
    <w:rsid w:val="00A71D5E"/>
    <w:rsid w:val="00A72944"/>
    <w:rsid w:val="00A818E1"/>
    <w:rsid w:val="00A81B3D"/>
    <w:rsid w:val="00A83E56"/>
    <w:rsid w:val="00A906CE"/>
    <w:rsid w:val="00A91A3F"/>
    <w:rsid w:val="00A93DDC"/>
    <w:rsid w:val="00A959D6"/>
    <w:rsid w:val="00AB0315"/>
    <w:rsid w:val="00AB2947"/>
    <w:rsid w:val="00AD07C2"/>
    <w:rsid w:val="00AE5D3B"/>
    <w:rsid w:val="00AF1219"/>
    <w:rsid w:val="00AF7800"/>
    <w:rsid w:val="00B04274"/>
    <w:rsid w:val="00B16E89"/>
    <w:rsid w:val="00B2233B"/>
    <w:rsid w:val="00B25236"/>
    <w:rsid w:val="00B31A43"/>
    <w:rsid w:val="00B36F1A"/>
    <w:rsid w:val="00B42357"/>
    <w:rsid w:val="00B432E6"/>
    <w:rsid w:val="00B43C13"/>
    <w:rsid w:val="00B46FB4"/>
    <w:rsid w:val="00B5017E"/>
    <w:rsid w:val="00B5295A"/>
    <w:rsid w:val="00B53E08"/>
    <w:rsid w:val="00B55DB0"/>
    <w:rsid w:val="00B60838"/>
    <w:rsid w:val="00B62E32"/>
    <w:rsid w:val="00B647BB"/>
    <w:rsid w:val="00B657C5"/>
    <w:rsid w:val="00B6680A"/>
    <w:rsid w:val="00B6742B"/>
    <w:rsid w:val="00B73C8D"/>
    <w:rsid w:val="00B75736"/>
    <w:rsid w:val="00B77CB8"/>
    <w:rsid w:val="00B83083"/>
    <w:rsid w:val="00B84A07"/>
    <w:rsid w:val="00B91805"/>
    <w:rsid w:val="00B94AF9"/>
    <w:rsid w:val="00B95DEF"/>
    <w:rsid w:val="00BA0FB8"/>
    <w:rsid w:val="00BA5B8E"/>
    <w:rsid w:val="00BA64DE"/>
    <w:rsid w:val="00BB0076"/>
    <w:rsid w:val="00BB0866"/>
    <w:rsid w:val="00BB3ACC"/>
    <w:rsid w:val="00BB495A"/>
    <w:rsid w:val="00BB5A1B"/>
    <w:rsid w:val="00BC18F1"/>
    <w:rsid w:val="00BC1A7A"/>
    <w:rsid w:val="00BC51C5"/>
    <w:rsid w:val="00BD63F5"/>
    <w:rsid w:val="00BD7EB7"/>
    <w:rsid w:val="00BE0A95"/>
    <w:rsid w:val="00BE6356"/>
    <w:rsid w:val="00BF147B"/>
    <w:rsid w:val="00BF3F51"/>
    <w:rsid w:val="00BF47FA"/>
    <w:rsid w:val="00C00D77"/>
    <w:rsid w:val="00C011F3"/>
    <w:rsid w:val="00C06C70"/>
    <w:rsid w:val="00C12690"/>
    <w:rsid w:val="00C1766B"/>
    <w:rsid w:val="00C20876"/>
    <w:rsid w:val="00C23950"/>
    <w:rsid w:val="00C24E53"/>
    <w:rsid w:val="00C307F6"/>
    <w:rsid w:val="00C33B63"/>
    <w:rsid w:val="00C40333"/>
    <w:rsid w:val="00C40FE5"/>
    <w:rsid w:val="00C41B10"/>
    <w:rsid w:val="00C446D9"/>
    <w:rsid w:val="00C4489F"/>
    <w:rsid w:val="00C5384B"/>
    <w:rsid w:val="00C54DA3"/>
    <w:rsid w:val="00C67645"/>
    <w:rsid w:val="00C727B8"/>
    <w:rsid w:val="00C73256"/>
    <w:rsid w:val="00C87622"/>
    <w:rsid w:val="00C97359"/>
    <w:rsid w:val="00C978B1"/>
    <w:rsid w:val="00CA19B4"/>
    <w:rsid w:val="00CC2151"/>
    <w:rsid w:val="00CC2545"/>
    <w:rsid w:val="00CC46F9"/>
    <w:rsid w:val="00CC490B"/>
    <w:rsid w:val="00CD0B38"/>
    <w:rsid w:val="00CD2521"/>
    <w:rsid w:val="00CD5382"/>
    <w:rsid w:val="00CE3950"/>
    <w:rsid w:val="00CF58D0"/>
    <w:rsid w:val="00CF7751"/>
    <w:rsid w:val="00D06AB1"/>
    <w:rsid w:val="00D1534F"/>
    <w:rsid w:val="00D155D4"/>
    <w:rsid w:val="00D163CA"/>
    <w:rsid w:val="00D34757"/>
    <w:rsid w:val="00D41ABF"/>
    <w:rsid w:val="00D43232"/>
    <w:rsid w:val="00D44E28"/>
    <w:rsid w:val="00D44F32"/>
    <w:rsid w:val="00D77878"/>
    <w:rsid w:val="00D84E11"/>
    <w:rsid w:val="00D90CC3"/>
    <w:rsid w:val="00D91280"/>
    <w:rsid w:val="00D97125"/>
    <w:rsid w:val="00DA328E"/>
    <w:rsid w:val="00DB1BEA"/>
    <w:rsid w:val="00DB2C21"/>
    <w:rsid w:val="00DB54B3"/>
    <w:rsid w:val="00DB6924"/>
    <w:rsid w:val="00DD046A"/>
    <w:rsid w:val="00DD2FEC"/>
    <w:rsid w:val="00DE0150"/>
    <w:rsid w:val="00DE08D1"/>
    <w:rsid w:val="00DE3DC0"/>
    <w:rsid w:val="00DE4530"/>
    <w:rsid w:val="00DE4878"/>
    <w:rsid w:val="00DF12A9"/>
    <w:rsid w:val="00E006B1"/>
    <w:rsid w:val="00E17475"/>
    <w:rsid w:val="00E20B88"/>
    <w:rsid w:val="00E26936"/>
    <w:rsid w:val="00E314D9"/>
    <w:rsid w:val="00E3252E"/>
    <w:rsid w:val="00E35F41"/>
    <w:rsid w:val="00E41577"/>
    <w:rsid w:val="00E45855"/>
    <w:rsid w:val="00E51C70"/>
    <w:rsid w:val="00E51E19"/>
    <w:rsid w:val="00E537A1"/>
    <w:rsid w:val="00E57BF8"/>
    <w:rsid w:val="00E61A50"/>
    <w:rsid w:val="00E66039"/>
    <w:rsid w:val="00E70E0D"/>
    <w:rsid w:val="00E74B40"/>
    <w:rsid w:val="00E81C9C"/>
    <w:rsid w:val="00E92F47"/>
    <w:rsid w:val="00E96622"/>
    <w:rsid w:val="00EA0B68"/>
    <w:rsid w:val="00EB3E5F"/>
    <w:rsid w:val="00EB46F6"/>
    <w:rsid w:val="00EC3AB9"/>
    <w:rsid w:val="00EC783F"/>
    <w:rsid w:val="00ED1A46"/>
    <w:rsid w:val="00EE3FF5"/>
    <w:rsid w:val="00EE4869"/>
    <w:rsid w:val="00EF1607"/>
    <w:rsid w:val="00F02060"/>
    <w:rsid w:val="00F039DD"/>
    <w:rsid w:val="00F071D0"/>
    <w:rsid w:val="00F13B18"/>
    <w:rsid w:val="00F16523"/>
    <w:rsid w:val="00F1699F"/>
    <w:rsid w:val="00F20C1B"/>
    <w:rsid w:val="00F21ECD"/>
    <w:rsid w:val="00F257BA"/>
    <w:rsid w:val="00F2683B"/>
    <w:rsid w:val="00F27922"/>
    <w:rsid w:val="00F3306D"/>
    <w:rsid w:val="00F40C7B"/>
    <w:rsid w:val="00F43DD1"/>
    <w:rsid w:val="00F51C86"/>
    <w:rsid w:val="00F5293D"/>
    <w:rsid w:val="00F532FD"/>
    <w:rsid w:val="00F60E3A"/>
    <w:rsid w:val="00F635C0"/>
    <w:rsid w:val="00F74403"/>
    <w:rsid w:val="00F77187"/>
    <w:rsid w:val="00FA14AB"/>
    <w:rsid w:val="00FA1D6D"/>
    <w:rsid w:val="00FA45ED"/>
    <w:rsid w:val="00FA52C2"/>
    <w:rsid w:val="00FA5C33"/>
    <w:rsid w:val="00FC54EE"/>
    <w:rsid w:val="00FC61C6"/>
    <w:rsid w:val="00FD05E0"/>
    <w:rsid w:val="00FE01F7"/>
    <w:rsid w:val="00FE0C96"/>
    <w:rsid w:val="00FE19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21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CC2151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CC21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3640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6409C"/>
  </w:style>
  <w:style w:type="table" w:customStyle="1" w:styleId="TableNormal">
    <w:name w:val="Table Normal"/>
    <w:uiPriority w:val="2"/>
    <w:semiHidden/>
    <w:unhideWhenUsed/>
    <w:qFormat/>
    <w:rsid w:val="00BD7EB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a7">
    <w:name w:val="Table Grid"/>
    <w:basedOn w:val="a1"/>
    <w:uiPriority w:val="59"/>
    <w:rsid w:val="00F330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987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.lanbook.com/book/198527" TargetMode="External"/><Relationship Id="rId13" Type="http://schemas.openxmlformats.org/officeDocument/2006/relationships/hyperlink" Target="http://www.oup.com/elt/wordskills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e.lanbook.com/book/171416" TargetMode="External"/><Relationship Id="rId12" Type="http://schemas.openxmlformats.org/officeDocument/2006/relationships/hyperlink" Target="http://www.oup.com/elt/englishfile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oup.com/elt/naturalenglish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www.longman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prosv.ru/umk/sportlight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3044</Words>
  <Characters>17357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Владелец</cp:lastModifiedBy>
  <cp:revision>36</cp:revision>
  <dcterms:created xsi:type="dcterms:W3CDTF">2023-05-30T10:46:00Z</dcterms:created>
  <dcterms:modified xsi:type="dcterms:W3CDTF">2026-03-19T07:00:00Z</dcterms:modified>
</cp:coreProperties>
</file>